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6F1B" w:rsidRDefault="009262BC">
      <w:pPr>
        <w:tabs>
          <w:tab w:val="left" w:pos="7200"/>
        </w:tabs>
        <w:spacing w:line="312" w:lineRule="auto"/>
        <w:rPr>
          <w:rFonts w:ascii="Arial" w:hAnsi="Arial" w:cs="Arial"/>
          <w:sz w:val="21"/>
          <w:lang w:val="de-DE"/>
        </w:rPr>
      </w:pPr>
      <w:r w:rsidRPr="00435126">
        <w:rPr>
          <w:rFonts w:ascii="Arial" w:hAnsi="Arial" w:cs="Arial"/>
          <w:sz w:val="21"/>
          <w:lang w:val="de-DE"/>
        </w:rPr>
        <w:t xml:space="preserve">Bad </w:t>
      </w:r>
      <w:r w:rsidRPr="00F93329">
        <w:rPr>
          <w:rFonts w:ascii="Arial" w:hAnsi="Arial" w:cs="Arial"/>
          <w:sz w:val="21"/>
          <w:lang w:val="de-DE"/>
        </w:rPr>
        <w:t xml:space="preserve">Soden / Frankfurt am Main </w:t>
      </w:r>
      <w:r w:rsidR="00BC6F1B" w:rsidRPr="00F93329">
        <w:rPr>
          <w:rFonts w:ascii="Arial" w:hAnsi="Arial" w:cs="Arial"/>
          <w:sz w:val="21"/>
          <w:lang w:val="de-DE"/>
        </w:rPr>
        <w:t>(Deutschland)</w:t>
      </w:r>
    </w:p>
    <w:p w:rsidR="00333B4D" w:rsidRPr="00F93329" w:rsidRDefault="00333B4D">
      <w:pPr>
        <w:tabs>
          <w:tab w:val="left" w:pos="7200"/>
        </w:tabs>
        <w:spacing w:line="312" w:lineRule="auto"/>
        <w:rPr>
          <w:rFonts w:ascii="Arial" w:hAnsi="Arial" w:cs="Arial"/>
          <w:sz w:val="21"/>
          <w:lang w:val="de-DE"/>
        </w:rPr>
      </w:pPr>
      <w:r>
        <w:rPr>
          <w:rFonts w:ascii="Arial" w:hAnsi="Arial" w:cs="Arial"/>
          <w:sz w:val="21"/>
          <w:lang w:val="de-DE"/>
        </w:rPr>
        <w:t>Lenzburg (Schweiz)</w:t>
      </w:r>
    </w:p>
    <w:p w:rsidR="00BC6F1B" w:rsidRPr="00F93329" w:rsidRDefault="009E4B12">
      <w:pPr>
        <w:tabs>
          <w:tab w:val="left" w:pos="7200"/>
        </w:tabs>
        <w:spacing w:line="312" w:lineRule="auto"/>
        <w:rPr>
          <w:rFonts w:ascii="Arial" w:hAnsi="Arial" w:cs="Arial"/>
          <w:sz w:val="22"/>
          <w:lang w:val="de-DE"/>
        </w:rPr>
      </w:pPr>
      <w:r>
        <w:rPr>
          <w:rFonts w:ascii="Arial" w:hAnsi="Arial" w:cs="Arial"/>
          <w:sz w:val="21"/>
          <w:lang w:val="de-DE"/>
        </w:rPr>
        <w:t>2</w:t>
      </w:r>
      <w:r w:rsidR="00333B4D">
        <w:rPr>
          <w:rFonts w:ascii="Arial" w:hAnsi="Arial" w:cs="Arial"/>
          <w:sz w:val="21"/>
          <w:lang w:val="de-DE"/>
        </w:rPr>
        <w:t>8</w:t>
      </w:r>
      <w:r w:rsidR="00BC6F1B" w:rsidRPr="00F93329">
        <w:rPr>
          <w:rFonts w:ascii="Arial" w:hAnsi="Arial" w:cs="Arial"/>
          <w:sz w:val="21"/>
          <w:lang w:val="de-DE"/>
        </w:rPr>
        <w:t xml:space="preserve">. </w:t>
      </w:r>
      <w:r w:rsidR="00225F84">
        <w:rPr>
          <w:rFonts w:ascii="Arial" w:hAnsi="Arial" w:cs="Arial"/>
          <w:sz w:val="21"/>
          <w:lang w:val="de-DE"/>
        </w:rPr>
        <w:t>Juni</w:t>
      </w:r>
      <w:r w:rsidR="00F93329" w:rsidRPr="00F93329">
        <w:rPr>
          <w:rFonts w:ascii="Arial" w:hAnsi="Arial" w:cs="Arial"/>
          <w:sz w:val="21"/>
          <w:lang w:val="de-DE"/>
        </w:rPr>
        <w:t xml:space="preserve"> </w:t>
      </w:r>
      <w:r w:rsidR="00BC6F1B" w:rsidRPr="00F93329">
        <w:rPr>
          <w:rFonts w:ascii="Arial" w:hAnsi="Arial" w:cs="Arial"/>
          <w:sz w:val="21"/>
          <w:lang w:val="de-DE"/>
        </w:rPr>
        <w:t>20</w:t>
      </w:r>
      <w:r w:rsidR="00FC26CC">
        <w:rPr>
          <w:rFonts w:ascii="Arial" w:hAnsi="Arial" w:cs="Arial"/>
          <w:sz w:val="21"/>
          <w:lang w:val="de-DE"/>
        </w:rPr>
        <w:t>2</w:t>
      </w:r>
      <w:r w:rsidR="009F5D9F">
        <w:rPr>
          <w:rFonts w:ascii="Arial" w:hAnsi="Arial" w:cs="Arial"/>
          <w:sz w:val="21"/>
          <w:lang w:val="de-DE"/>
        </w:rPr>
        <w:t>1</w:t>
      </w:r>
    </w:p>
    <w:p w:rsidR="00BC6F1B" w:rsidRDefault="00BC6F1B">
      <w:pPr>
        <w:spacing w:line="312" w:lineRule="auto"/>
        <w:rPr>
          <w:rFonts w:ascii="Arial" w:hAnsi="Arial" w:cs="Arial"/>
          <w:sz w:val="22"/>
          <w:lang w:val="de-DE"/>
        </w:rPr>
      </w:pPr>
    </w:p>
    <w:p w:rsidR="002C09FC" w:rsidRPr="00435126" w:rsidRDefault="002C09FC">
      <w:pPr>
        <w:spacing w:line="312" w:lineRule="auto"/>
        <w:rPr>
          <w:rFonts w:ascii="Arial" w:hAnsi="Arial" w:cs="Arial"/>
          <w:sz w:val="22"/>
          <w:lang w:val="de-DE"/>
        </w:rPr>
      </w:pPr>
    </w:p>
    <w:p w:rsidR="001D144F" w:rsidRPr="00435126" w:rsidRDefault="009D5D84" w:rsidP="003D4212">
      <w:pPr>
        <w:spacing w:line="360" w:lineRule="auto"/>
        <w:rPr>
          <w:rFonts w:ascii="Arial" w:hAnsi="Arial" w:cs="Arial"/>
          <w:b/>
          <w:lang w:val="de-DE"/>
        </w:rPr>
      </w:pPr>
      <w:r w:rsidRPr="00435126">
        <w:rPr>
          <w:rFonts w:ascii="Arial" w:hAnsi="Arial" w:cs="Arial"/>
          <w:b/>
          <w:noProof/>
          <w:lang w:val="de-DE" w:eastAsia="de-DE"/>
        </w:rPr>
        <mc:AlternateContent>
          <mc:Choice Requires="wps">
            <w:drawing>
              <wp:anchor distT="0" distB="0" distL="114935" distR="114935" simplePos="0" relativeHeight="251657728" behindDoc="0" locked="0" layoutInCell="1" allowOverlap="1">
                <wp:simplePos x="0" y="0"/>
                <wp:positionH relativeFrom="page">
                  <wp:posOffset>5638800</wp:posOffset>
                </wp:positionH>
                <wp:positionV relativeFrom="page">
                  <wp:posOffset>3292475</wp:posOffset>
                </wp:positionV>
                <wp:extent cx="1648460" cy="55435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Messer Group GmbH</w:t>
                            </w: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47803 Krefeld</w:t>
                            </w:r>
                          </w:p>
                          <w:p w:rsidR="00BC6F1B" w:rsidRDefault="00BC6F1B" w:rsidP="00070A29">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C6F1B" w:rsidRDefault="00BC6F1B" w:rsidP="00070A29">
                            <w:pPr>
                              <w:tabs>
                                <w:tab w:val="left" w:pos="6379"/>
                              </w:tabs>
                              <w:spacing w:line="312" w:lineRule="auto"/>
                              <w:ind w:left="180"/>
                              <w:rPr>
                                <w:rFonts w:ascii="Arial" w:hAnsi="Arial" w:cs="Arial"/>
                                <w:sz w:val="16"/>
                                <w:lang w:val="de-DE"/>
                              </w:rPr>
                            </w:pPr>
                          </w:p>
                          <w:p w:rsidR="00BC6F1B" w:rsidRDefault="00BC6F1B" w:rsidP="00070A29">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333B4D" w:rsidRDefault="00333B4D" w:rsidP="00333B4D">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333B4D" w:rsidRDefault="00333B4D" w:rsidP="00333B4D">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333B4D" w:rsidRDefault="00333B4D" w:rsidP="00333B4D">
                            <w:pPr>
                              <w:tabs>
                                <w:tab w:val="left" w:pos="6379"/>
                              </w:tabs>
                              <w:spacing w:line="312" w:lineRule="auto"/>
                              <w:ind w:left="180"/>
                              <w:rPr>
                                <w:rFonts w:ascii="Arial" w:hAnsi="Arial" w:cs="Arial"/>
                                <w:sz w:val="16"/>
                                <w:lang w:val="de-DE"/>
                              </w:rPr>
                            </w:pPr>
                            <w:r>
                              <w:rPr>
                                <w:rFonts w:ascii="Arial" w:hAnsi="Arial" w:cs="Arial"/>
                                <w:sz w:val="16"/>
                                <w:lang w:val="de-DE"/>
                              </w:rPr>
                              <w:t>Schweiz</w:t>
                            </w: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4pt;margin-top:259.25pt;width:129.8pt;height:436.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" stroked="f">
                <v:fill opacity="0"/>
                <v:textbox inset="0,0,0,0">
                  <w:txbxContent>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Messer Group GmbH</w:t>
                      </w: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47803 Krefeld</w:t>
                      </w:r>
                    </w:p>
                    <w:p w:rsidR="00BC6F1B" w:rsidRDefault="00BC6F1B" w:rsidP="00070A29">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C6F1B" w:rsidRDefault="00BC6F1B" w:rsidP="00070A29">
                      <w:pPr>
                        <w:tabs>
                          <w:tab w:val="left" w:pos="6379"/>
                        </w:tabs>
                        <w:spacing w:line="312" w:lineRule="auto"/>
                        <w:ind w:left="180"/>
                        <w:rPr>
                          <w:rFonts w:ascii="Arial" w:hAnsi="Arial" w:cs="Arial"/>
                          <w:sz w:val="16"/>
                          <w:lang w:val="de-DE"/>
                        </w:rPr>
                      </w:pPr>
                    </w:p>
                    <w:p w:rsidR="00BC6F1B" w:rsidRDefault="00BC6F1B" w:rsidP="00070A29">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333B4D" w:rsidRDefault="00333B4D" w:rsidP="00333B4D">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333B4D" w:rsidRDefault="00333B4D" w:rsidP="00333B4D">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333B4D" w:rsidRDefault="00333B4D" w:rsidP="00333B4D">
                      <w:pPr>
                        <w:tabs>
                          <w:tab w:val="left" w:pos="6379"/>
                        </w:tabs>
                        <w:spacing w:line="312" w:lineRule="auto"/>
                        <w:ind w:left="180"/>
                        <w:rPr>
                          <w:rFonts w:ascii="Arial" w:hAnsi="Arial" w:cs="Arial"/>
                          <w:sz w:val="16"/>
                          <w:lang w:val="de-DE"/>
                        </w:rPr>
                      </w:pPr>
                      <w:r>
                        <w:rPr>
                          <w:rFonts w:ascii="Arial" w:hAnsi="Arial" w:cs="Arial"/>
                          <w:sz w:val="16"/>
                          <w:lang w:val="de-DE"/>
                        </w:rPr>
                        <w:t>Schweiz</w:t>
                      </w:r>
                    </w:p>
                    <w:p w:rsidR="00333B4D" w:rsidRDefault="00333B4D" w:rsidP="00333B4D">
                      <w:pPr>
                        <w:tabs>
                          <w:tab w:val="left" w:pos="6379"/>
                        </w:tabs>
                        <w:spacing w:line="312" w:lineRule="auto"/>
                        <w:ind w:left="180"/>
                        <w:rPr>
                          <w:rFonts w:ascii="Arial" w:hAnsi="Arial" w:cs="Arial"/>
                          <w:sz w:val="16"/>
                          <w:lang w:val="de-DE"/>
                        </w:rPr>
                      </w:pPr>
                    </w:p>
                    <w:p w:rsidR="00333B4D" w:rsidRDefault="00333B4D" w:rsidP="00333B4D">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v:textbox>
                <w10:wrap type="square" side="largest" anchorx="page" anchory="page"/>
              </v:shape>
            </w:pict>
          </mc:Fallback>
        </mc:AlternateContent>
      </w:r>
      <w:r w:rsidR="000F3966">
        <w:rPr>
          <w:rFonts w:ascii="Arial" w:hAnsi="Arial" w:cs="Arial"/>
          <w:b/>
          <w:lang w:val="de-DE"/>
        </w:rPr>
        <w:t>Messer</w:t>
      </w:r>
      <w:r w:rsidR="00D678F9">
        <w:rPr>
          <w:rFonts w:ascii="Arial" w:hAnsi="Arial" w:cs="Arial"/>
          <w:b/>
          <w:lang w:val="de-DE"/>
        </w:rPr>
        <w:t>: Weiteres Wachstum trotz Corona-Pandemie</w:t>
      </w:r>
    </w:p>
    <w:p w:rsidR="00E638CA" w:rsidRPr="00FC26CC" w:rsidRDefault="00CC6702" w:rsidP="00FC26CC">
      <w:pPr>
        <w:spacing w:line="360" w:lineRule="auto"/>
        <w:rPr>
          <w:rFonts w:ascii="Arial" w:hAnsi="Arial" w:cs="Arial"/>
          <w:b/>
          <w:sz w:val="21"/>
          <w:szCs w:val="21"/>
          <w:lang w:val="de-DE"/>
        </w:rPr>
      </w:pPr>
      <w:proofErr w:type="spellStart"/>
      <w:r>
        <w:rPr>
          <w:rFonts w:ascii="Arial" w:hAnsi="Arial" w:cs="Arial"/>
          <w:b/>
          <w:sz w:val="21"/>
          <w:szCs w:val="21"/>
          <w:lang w:val="de-DE"/>
        </w:rPr>
        <w:t>Industriegasespezialist</w:t>
      </w:r>
      <w:proofErr w:type="spellEnd"/>
      <w:r>
        <w:rPr>
          <w:rFonts w:ascii="Arial" w:hAnsi="Arial" w:cs="Arial"/>
          <w:b/>
          <w:sz w:val="21"/>
          <w:szCs w:val="21"/>
          <w:lang w:val="de-DE"/>
        </w:rPr>
        <w:t xml:space="preserve"> </w:t>
      </w:r>
      <w:r w:rsidRPr="007D1907">
        <w:rPr>
          <w:rFonts w:ascii="Arial" w:hAnsi="Arial" w:cs="Arial"/>
          <w:b/>
          <w:sz w:val="21"/>
          <w:szCs w:val="21"/>
          <w:lang w:val="de-DE"/>
        </w:rPr>
        <w:t>veröffentlicht</w:t>
      </w:r>
      <w:r>
        <w:rPr>
          <w:rFonts w:ascii="Arial" w:hAnsi="Arial" w:cs="Arial"/>
          <w:b/>
          <w:sz w:val="21"/>
          <w:szCs w:val="21"/>
          <w:lang w:val="de-DE"/>
        </w:rPr>
        <w:t xml:space="preserve"> Kennzahlen</w:t>
      </w:r>
      <w:r w:rsidR="00D678F9">
        <w:rPr>
          <w:rFonts w:ascii="Arial" w:hAnsi="Arial" w:cs="Arial"/>
          <w:b/>
          <w:sz w:val="21"/>
          <w:szCs w:val="21"/>
          <w:lang w:val="de-DE"/>
        </w:rPr>
        <w:t xml:space="preserve"> 2020</w:t>
      </w:r>
    </w:p>
    <w:p w:rsidR="006014CE" w:rsidRPr="00FC26CC" w:rsidRDefault="006014CE" w:rsidP="00FC26CC">
      <w:pPr>
        <w:spacing w:line="360" w:lineRule="auto"/>
        <w:rPr>
          <w:rFonts w:ascii="Arial" w:hAnsi="Arial" w:cs="Arial"/>
          <w:sz w:val="21"/>
          <w:szCs w:val="21"/>
          <w:lang w:val="de-DE"/>
        </w:rPr>
      </w:pPr>
    </w:p>
    <w:p w:rsidR="00EB0754" w:rsidRPr="00592B8F" w:rsidRDefault="004D5E06" w:rsidP="00EB0754">
      <w:pPr>
        <w:numPr>
          <w:ilvl w:val="0"/>
          <w:numId w:val="5"/>
        </w:numPr>
        <w:spacing w:line="360" w:lineRule="auto"/>
        <w:rPr>
          <w:rFonts w:ascii="Arial" w:hAnsi="Arial" w:cs="Arial"/>
          <w:sz w:val="21"/>
          <w:szCs w:val="21"/>
          <w:lang w:val="de-DE"/>
        </w:rPr>
      </w:pPr>
      <w:r>
        <w:rPr>
          <w:rFonts w:ascii="Arial" w:hAnsi="Arial" w:cs="Arial"/>
          <w:sz w:val="21"/>
          <w:szCs w:val="21"/>
          <w:lang w:val="de-DE"/>
        </w:rPr>
        <w:t>k</w:t>
      </w:r>
      <w:r w:rsidR="00EB0754" w:rsidRPr="00592B8F">
        <w:rPr>
          <w:rFonts w:ascii="Arial" w:hAnsi="Arial" w:cs="Arial"/>
          <w:sz w:val="21"/>
          <w:szCs w:val="21"/>
          <w:lang w:val="de-DE"/>
        </w:rPr>
        <w:t>onzernweites Wachstum</w:t>
      </w:r>
    </w:p>
    <w:p w:rsidR="00EB0754" w:rsidRPr="00592B8F" w:rsidRDefault="00EB0754" w:rsidP="00EB0754">
      <w:pPr>
        <w:numPr>
          <w:ilvl w:val="0"/>
          <w:numId w:val="5"/>
        </w:numPr>
        <w:spacing w:line="360" w:lineRule="auto"/>
        <w:rPr>
          <w:rFonts w:ascii="Arial" w:hAnsi="Arial" w:cs="Arial"/>
          <w:sz w:val="21"/>
          <w:szCs w:val="21"/>
          <w:lang w:val="de-DE"/>
        </w:rPr>
      </w:pPr>
      <w:r w:rsidRPr="00592B8F">
        <w:rPr>
          <w:rFonts w:ascii="Arial" w:hAnsi="Arial" w:cs="Arial"/>
          <w:sz w:val="21"/>
          <w:szCs w:val="21"/>
          <w:lang w:val="de-DE"/>
        </w:rPr>
        <w:t>Umsatz um 12 Prozent</w:t>
      </w:r>
      <w:r w:rsidR="00DD7CA9">
        <w:rPr>
          <w:rFonts w:ascii="Arial" w:hAnsi="Arial" w:cs="Arial"/>
          <w:sz w:val="21"/>
          <w:szCs w:val="21"/>
          <w:lang w:val="de-DE"/>
        </w:rPr>
        <w:t>*</w:t>
      </w:r>
      <w:r w:rsidRPr="00592B8F">
        <w:rPr>
          <w:rFonts w:ascii="Arial" w:hAnsi="Arial" w:cs="Arial"/>
          <w:sz w:val="21"/>
          <w:szCs w:val="21"/>
          <w:lang w:val="de-DE"/>
        </w:rPr>
        <w:t xml:space="preserve"> auf 3</w:t>
      </w:r>
      <w:r w:rsidR="00333B4D">
        <w:rPr>
          <w:rFonts w:ascii="Arial" w:hAnsi="Arial" w:cs="Arial"/>
          <w:sz w:val="21"/>
          <w:szCs w:val="21"/>
          <w:lang w:val="de-DE"/>
        </w:rPr>
        <w:t>.</w:t>
      </w:r>
      <w:r w:rsidRPr="00592B8F">
        <w:rPr>
          <w:rFonts w:ascii="Arial" w:hAnsi="Arial" w:cs="Arial"/>
          <w:sz w:val="21"/>
          <w:szCs w:val="21"/>
          <w:lang w:val="de-DE"/>
        </w:rPr>
        <w:t>13 Milliarden Euro</w:t>
      </w:r>
      <w:r w:rsidR="00DD7CA9">
        <w:rPr>
          <w:rFonts w:ascii="Arial" w:hAnsi="Arial" w:cs="Arial"/>
          <w:sz w:val="21"/>
          <w:szCs w:val="21"/>
          <w:lang w:val="de-DE"/>
        </w:rPr>
        <w:t>*</w:t>
      </w:r>
      <w:r w:rsidRPr="00592B8F">
        <w:rPr>
          <w:rFonts w:ascii="Arial" w:hAnsi="Arial" w:cs="Arial"/>
          <w:sz w:val="21"/>
          <w:szCs w:val="21"/>
          <w:lang w:val="de-DE"/>
        </w:rPr>
        <w:t xml:space="preserve"> gewachsen</w:t>
      </w:r>
    </w:p>
    <w:p w:rsidR="00EB0754" w:rsidRPr="004D5E06" w:rsidRDefault="00EB0754" w:rsidP="00EB0754">
      <w:pPr>
        <w:numPr>
          <w:ilvl w:val="0"/>
          <w:numId w:val="5"/>
        </w:numPr>
        <w:spacing w:line="360" w:lineRule="auto"/>
        <w:rPr>
          <w:rFonts w:ascii="Arial" w:hAnsi="Arial" w:cs="Arial"/>
          <w:sz w:val="21"/>
          <w:szCs w:val="21"/>
          <w:lang w:val="de-DE"/>
        </w:rPr>
      </w:pPr>
      <w:r w:rsidRPr="004D5E06">
        <w:rPr>
          <w:rFonts w:ascii="Arial" w:hAnsi="Arial" w:cs="Arial"/>
          <w:sz w:val="21"/>
          <w:szCs w:val="21"/>
          <w:lang w:val="de-DE"/>
        </w:rPr>
        <w:t>Investitionen steigen um 8 Prozent</w:t>
      </w:r>
      <w:r w:rsidR="00DD7CA9">
        <w:rPr>
          <w:rFonts w:ascii="Arial" w:hAnsi="Arial" w:cs="Arial"/>
          <w:sz w:val="21"/>
          <w:szCs w:val="21"/>
          <w:lang w:val="de-DE"/>
        </w:rPr>
        <w:t>*</w:t>
      </w:r>
      <w:r w:rsidRPr="004D5E06">
        <w:rPr>
          <w:rFonts w:ascii="Arial" w:hAnsi="Arial" w:cs="Arial"/>
          <w:sz w:val="21"/>
          <w:szCs w:val="21"/>
          <w:lang w:val="de-DE"/>
        </w:rPr>
        <w:t xml:space="preserve"> auf 463 Millionen Euro</w:t>
      </w:r>
      <w:r w:rsidR="00DD7CA9">
        <w:rPr>
          <w:rFonts w:ascii="Arial" w:hAnsi="Arial" w:cs="Arial"/>
          <w:sz w:val="21"/>
          <w:szCs w:val="21"/>
          <w:lang w:val="de-DE"/>
        </w:rPr>
        <w:t>*</w:t>
      </w:r>
    </w:p>
    <w:p w:rsidR="009A5D49" w:rsidRDefault="009A5D49" w:rsidP="00FC26CC">
      <w:pPr>
        <w:spacing w:line="360" w:lineRule="auto"/>
        <w:rPr>
          <w:rFonts w:ascii="Arial" w:hAnsi="Arial" w:cs="Arial"/>
          <w:sz w:val="21"/>
          <w:szCs w:val="21"/>
          <w:lang w:val="de-DE"/>
        </w:rPr>
      </w:pPr>
    </w:p>
    <w:p w:rsidR="00CC6702" w:rsidRDefault="0091035C" w:rsidP="00FC26CC">
      <w:pPr>
        <w:spacing w:line="360" w:lineRule="auto"/>
        <w:rPr>
          <w:rFonts w:ascii="Arial" w:hAnsi="Arial" w:cs="Arial"/>
          <w:sz w:val="21"/>
          <w:szCs w:val="21"/>
          <w:lang w:val="de-DE"/>
        </w:rPr>
      </w:pPr>
      <w:r>
        <w:rPr>
          <w:rFonts w:ascii="Arial" w:hAnsi="Arial" w:cs="Arial"/>
          <w:sz w:val="21"/>
          <w:szCs w:val="21"/>
          <w:lang w:val="de-DE"/>
        </w:rPr>
        <w:t>D</w:t>
      </w:r>
      <w:r w:rsidR="00333B4D">
        <w:rPr>
          <w:rFonts w:ascii="Arial" w:hAnsi="Arial" w:cs="Arial"/>
          <w:sz w:val="21"/>
          <w:szCs w:val="21"/>
          <w:lang w:val="de-DE"/>
        </w:rPr>
        <w:t xml:space="preserve">er weltweit </w:t>
      </w:r>
      <w:proofErr w:type="spellStart"/>
      <w:r w:rsidR="00333B4D">
        <w:rPr>
          <w:rFonts w:ascii="Arial" w:hAnsi="Arial" w:cs="Arial"/>
          <w:sz w:val="21"/>
          <w:szCs w:val="21"/>
          <w:lang w:val="de-DE"/>
        </w:rPr>
        <w:t>gröss</w:t>
      </w:r>
      <w:r w:rsidR="00CC6702">
        <w:rPr>
          <w:rFonts w:ascii="Arial" w:hAnsi="Arial" w:cs="Arial"/>
          <w:sz w:val="21"/>
          <w:szCs w:val="21"/>
          <w:lang w:val="de-DE"/>
        </w:rPr>
        <w:t>te</w:t>
      </w:r>
      <w:proofErr w:type="spellEnd"/>
      <w:r w:rsidR="00CC6702">
        <w:rPr>
          <w:rFonts w:ascii="Arial" w:hAnsi="Arial" w:cs="Arial"/>
          <w:sz w:val="21"/>
          <w:szCs w:val="21"/>
          <w:lang w:val="de-DE"/>
        </w:rPr>
        <w:t xml:space="preserve"> familiengeführte </w:t>
      </w:r>
      <w:proofErr w:type="spellStart"/>
      <w:r w:rsidR="00CC6702">
        <w:rPr>
          <w:rFonts w:ascii="Arial" w:hAnsi="Arial" w:cs="Arial"/>
          <w:sz w:val="21"/>
          <w:szCs w:val="21"/>
          <w:lang w:val="de-DE"/>
        </w:rPr>
        <w:t>Industriegasespezialist</w:t>
      </w:r>
      <w:proofErr w:type="spellEnd"/>
      <w:r w:rsidR="00CC6702">
        <w:rPr>
          <w:rFonts w:ascii="Arial" w:hAnsi="Arial" w:cs="Arial"/>
          <w:sz w:val="21"/>
          <w:szCs w:val="21"/>
          <w:lang w:val="de-DE"/>
        </w:rPr>
        <w:t xml:space="preserve"> Messer </w:t>
      </w:r>
      <w:r>
        <w:rPr>
          <w:rFonts w:ascii="Arial" w:hAnsi="Arial" w:cs="Arial"/>
          <w:sz w:val="21"/>
          <w:szCs w:val="21"/>
          <w:lang w:val="de-DE"/>
        </w:rPr>
        <w:t xml:space="preserve">stellte jetzt </w:t>
      </w:r>
      <w:r w:rsidR="00CC6702">
        <w:rPr>
          <w:rFonts w:ascii="Arial" w:hAnsi="Arial" w:cs="Arial"/>
          <w:sz w:val="21"/>
          <w:szCs w:val="21"/>
          <w:lang w:val="de-DE"/>
        </w:rPr>
        <w:t>seine Zahlen aus dem Geschäftsjahr 2020</w:t>
      </w:r>
      <w:r w:rsidR="007D1907">
        <w:rPr>
          <w:rFonts w:ascii="Arial" w:hAnsi="Arial" w:cs="Arial"/>
          <w:sz w:val="21"/>
          <w:szCs w:val="21"/>
          <w:lang w:val="de-DE"/>
        </w:rPr>
        <w:t xml:space="preserve"> vor</w:t>
      </w:r>
      <w:r w:rsidR="00CC6702">
        <w:rPr>
          <w:rFonts w:ascii="Arial" w:hAnsi="Arial" w:cs="Arial"/>
          <w:sz w:val="21"/>
          <w:szCs w:val="21"/>
          <w:lang w:val="de-DE"/>
        </w:rPr>
        <w:t xml:space="preserve">. Trotz der </w:t>
      </w:r>
      <w:r w:rsidR="00EB0754">
        <w:rPr>
          <w:rFonts w:ascii="Arial" w:hAnsi="Arial" w:cs="Arial"/>
          <w:sz w:val="21"/>
          <w:szCs w:val="21"/>
          <w:lang w:val="de-DE"/>
        </w:rPr>
        <w:t>herausfordernden Rahmenbedingungen</w:t>
      </w:r>
      <w:r w:rsidR="00CC6702">
        <w:rPr>
          <w:rFonts w:ascii="Arial" w:hAnsi="Arial" w:cs="Arial"/>
          <w:sz w:val="21"/>
          <w:szCs w:val="21"/>
          <w:lang w:val="de-DE"/>
        </w:rPr>
        <w:t xml:space="preserve"> durch die Covid-19-Pandemie konnte das Familienunternehmen sein Geschäft mit einem Umsatz von</w:t>
      </w:r>
      <w:r w:rsidR="00333B4D">
        <w:rPr>
          <w:rFonts w:ascii="Arial" w:hAnsi="Arial" w:cs="Arial"/>
          <w:sz w:val="21"/>
          <w:szCs w:val="21"/>
          <w:lang w:val="de-DE"/>
        </w:rPr>
        <w:t xml:space="preserve"> </w:t>
      </w:r>
      <w:r w:rsidR="00CC6702">
        <w:rPr>
          <w:rFonts w:ascii="Arial" w:hAnsi="Arial" w:cs="Arial"/>
          <w:sz w:val="21"/>
          <w:szCs w:val="21"/>
          <w:lang w:val="de-DE"/>
        </w:rPr>
        <w:t>3</w:t>
      </w:r>
      <w:r w:rsidR="00333B4D">
        <w:rPr>
          <w:rFonts w:ascii="Arial" w:hAnsi="Arial" w:cs="Arial"/>
          <w:sz w:val="21"/>
          <w:szCs w:val="21"/>
          <w:lang w:val="de-DE"/>
        </w:rPr>
        <w:t>.</w:t>
      </w:r>
      <w:r w:rsidR="00CC6702" w:rsidRPr="00CC6702">
        <w:rPr>
          <w:rFonts w:ascii="Arial" w:hAnsi="Arial" w:cs="Arial"/>
          <w:sz w:val="21"/>
          <w:szCs w:val="21"/>
          <w:lang w:val="de-DE"/>
        </w:rPr>
        <w:t>1</w:t>
      </w:r>
      <w:r w:rsidR="00CC6702">
        <w:rPr>
          <w:rFonts w:ascii="Arial" w:hAnsi="Arial" w:cs="Arial"/>
          <w:sz w:val="21"/>
          <w:szCs w:val="21"/>
          <w:lang w:val="de-DE"/>
        </w:rPr>
        <w:t xml:space="preserve"> Milliarden Euro* </w:t>
      </w:r>
      <w:r w:rsidR="00EB0754">
        <w:rPr>
          <w:rFonts w:ascii="Arial" w:hAnsi="Arial" w:cs="Arial"/>
          <w:sz w:val="21"/>
          <w:szCs w:val="21"/>
          <w:lang w:val="de-DE"/>
        </w:rPr>
        <w:t xml:space="preserve">erneut </w:t>
      </w:r>
      <w:r w:rsidR="00333B4D">
        <w:rPr>
          <w:rFonts w:ascii="Arial" w:hAnsi="Arial" w:cs="Arial"/>
          <w:sz w:val="21"/>
          <w:szCs w:val="21"/>
          <w:lang w:val="de-DE"/>
        </w:rPr>
        <w:t>weiter ausbauen.</w:t>
      </w:r>
    </w:p>
    <w:p w:rsidR="00BF5EF1" w:rsidRDefault="00BF5EF1" w:rsidP="00FC26CC">
      <w:pPr>
        <w:spacing w:line="360" w:lineRule="auto"/>
        <w:rPr>
          <w:rFonts w:ascii="Arial" w:hAnsi="Arial" w:cs="Arial"/>
          <w:sz w:val="21"/>
          <w:szCs w:val="21"/>
          <w:lang w:val="de-DE"/>
        </w:rPr>
      </w:pPr>
    </w:p>
    <w:p w:rsidR="00654927" w:rsidRPr="009A45C3" w:rsidRDefault="009A45C3" w:rsidP="00FC26CC">
      <w:pPr>
        <w:spacing w:line="360" w:lineRule="auto"/>
        <w:rPr>
          <w:rFonts w:ascii="Arial" w:hAnsi="Arial" w:cs="Arial"/>
          <w:b/>
          <w:sz w:val="21"/>
          <w:szCs w:val="21"/>
          <w:lang w:val="de-DE"/>
        </w:rPr>
      </w:pPr>
      <w:r w:rsidRPr="009A45C3">
        <w:rPr>
          <w:rFonts w:ascii="Arial" w:hAnsi="Arial" w:cs="Arial"/>
          <w:b/>
          <w:sz w:val="21"/>
          <w:szCs w:val="21"/>
          <w:lang w:val="de-DE"/>
        </w:rPr>
        <w:t>Die Entwicklung</w:t>
      </w:r>
      <w:r w:rsidR="00040795">
        <w:rPr>
          <w:rFonts w:ascii="Arial" w:hAnsi="Arial" w:cs="Arial"/>
          <w:b/>
          <w:sz w:val="21"/>
          <w:szCs w:val="21"/>
          <w:lang w:val="de-DE"/>
        </w:rPr>
        <w:t xml:space="preserve"> in Zahlen</w:t>
      </w:r>
    </w:p>
    <w:p w:rsidR="00501D6C" w:rsidRPr="00D12FE9" w:rsidRDefault="00AB08F4" w:rsidP="00B93729">
      <w:pPr>
        <w:spacing w:line="360" w:lineRule="auto"/>
        <w:rPr>
          <w:rFonts w:ascii="Arial" w:hAnsi="Arial" w:cs="Arial"/>
          <w:sz w:val="21"/>
          <w:szCs w:val="21"/>
          <w:lang w:val="de-DE"/>
        </w:rPr>
      </w:pPr>
      <w:r>
        <w:rPr>
          <w:rFonts w:ascii="Arial" w:hAnsi="Arial" w:cs="Arial"/>
          <w:sz w:val="21"/>
          <w:szCs w:val="21"/>
          <w:lang w:val="de-DE"/>
        </w:rPr>
        <w:t>Nach 2</w:t>
      </w:r>
      <w:r w:rsidR="00333B4D">
        <w:rPr>
          <w:rFonts w:ascii="Arial" w:hAnsi="Arial" w:cs="Arial"/>
          <w:sz w:val="21"/>
          <w:szCs w:val="21"/>
          <w:lang w:val="de-DE"/>
        </w:rPr>
        <w:t>.</w:t>
      </w:r>
      <w:r>
        <w:rPr>
          <w:rFonts w:ascii="Arial" w:hAnsi="Arial" w:cs="Arial"/>
          <w:sz w:val="21"/>
          <w:szCs w:val="21"/>
          <w:lang w:val="de-DE"/>
        </w:rPr>
        <w:t xml:space="preserve">79 Milliarden Euro* Umsatz in 2019 </w:t>
      </w:r>
      <w:r w:rsidR="00B93729" w:rsidRPr="00B93729">
        <w:rPr>
          <w:rFonts w:ascii="Arial" w:hAnsi="Arial" w:cs="Arial"/>
          <w:sz w:val="21"/>
          <w:szCs w:val="21"/>
          <w:lang w:val="de-DE"/>
        </w:rPr>
        <w:t>konnte Messer ein Wachstum in Höhe von</w:t>
      </w:r>
      <w:r w:rsidR="00B93729">
        <w:rPr>
          <w:rFonts w:ascii="Arial" w:hAnsi="Arial" w:cs="Arial"/>
          <w:sz w:val="21"/>
          <w:szCs w:val="21"/>
          <w:lang w:val="de-DE"/>
        </w:rPr>
        <w:t xml:space="preserve"> </w:t>
      </w:r>
      <w:r>
        <w:rPr>
          <w:rFonts w:ascii="Arial" w:hAnsi="Arial" w:cs="Arial"/>
          <w:sz w:val="21"/>
          <w:szCs w:val="21"/>
          <w:lang w:val="de-DE"/>
        </w:rPr>
        <w:t>etwa</w:t>
      </w:r>
      <w:r w:rsidR="00B93729">
        <w:rPr>
          <w:rFonts w:ascii="Arial" w:hAnsi="Arial" w:cs="Arial"/>
          <w:sz w:val="21"/>
          <w:szCs w:val="21"/>
          <w:lang w:val="de-DE"/>
        </w:rPr>
        <w:t xml:space="preserve"> 12</w:t>
      </w:r>
      <w:r w:rsidR="00B93729">
        <w:rPr>
          <w:rFonts w:ascii="Arial" w:hAnsi="Arial" w:cs="Arial"/>
          <w:color w:val="FF0000"/>
          <w:sz w:val="21"/>
          <w:szCs w:val="21"/>
          <w:lang w:val="de-DE"/>
        </w:rPr>
        <w:t xml:space="preserve"> </w:t>
      </w:r>
      <w:r w:rsidR="00B93729" w:rsidRPr="00B93729">
        <w:rPr>
          <w:rFonts w:ascii="Arial" w:hAnsi="Arial" w:cs="Arial"/>
          <w:sz w:val="21"/>
          <w:szCs w:val="21"/>
          <w:lang w:val="de-DE"/>
        </w:rPr>
        <w:t>Prozent</w:t>
      </w:r>
      <w:r w:rsidR="00DD7CA9">
        <w:rPr>
          <w:rFonts w:ascii="Arial" w:hAnsi="Arial" w:cs="Arial"/>
          <w:sz w:val="21"/>
          <w:szCs w:val="21"/>
          <w:lang w:val="de-DE"/>
        </w:rPr>
        <w:t>*</w:t>
      </w:r>
      <w:r w:rsidR="00B93729" w:rsidRPr="00B93729">
        <w:rPr>
          <w:rFonts w:ascii="Arial" w:hAnsi="Arial" w:cs="Arial"/>
          <w:sz w:val="21"/>
          <w:szCs w:val="21"/>
          <w:lang w:val="de-DE"/>
        </w:rPr>
        <w:t xml:space="preserve"> generieren</w:t>
      </w:r>
      <w:r w:rsidR="00516FFD">
        <w:rPr>
          <w:rFonts w:ascii="Arial" w:hAnsi="Arial" w:cs="Arial"/>
          <w:sz w:val="21"/>
          <w:szCs w:val="21"/>
          <w:lang w:val="de-DE"/>
        </w:rPr>
        <w:t xml:space="preserve"> und erwirtschaftete so im Jahr 2020 zusammen mit den rund 10</w:t>
      </w:r>
      <w:r w:rsidR="00333B4D">
        <w:rPr>
          <w:rFonts w:ascii="Arial" w:hAnsi="Arial" w:cs="Arial"/>
          <w:sz w:val="21"/>
          <w:szCs w:val="21"/>
          <w:lang w:val="de-DE"/>
        </w:rPr>
        <w:t>‘</w:t>
      </w:r>
      <w:r w:rsidR="00516FFD">
        <w:rPr>
          <w:rFonts w:ascii="Arial" w:hAnsi="Arial" w:cs="Arial"/>
          <w:sz w:val="21"/>
          <w:szCs w:val="21"/>
          <w:lang w:val="de-DE"/>
        </w:rPr>
        <w:t xml:space="preserve">800 Mitarbeitenden* einen Umsatz in Höhe von </w:t>
      </w:r>
      <w:r w:rsidR="00B93729" w:rsidRPr="00B93729">
        <w:rPr>
          <w:rFonts w:ascii="Arial" w:hAnsi="Arial" w:cs="Arial"/>
          <w:sz w:val="21"/>
          <w:szCs w:val="21"/>
          <w:lang w:val="de-DE"/>
        </w:rPr>
        <w:t>3</w:t>
      </w:r>
      <w:r w:rsidR="00333B4D">
        <w:rPr>
          <w:rFonts w:ascii="Arial" w:hAnsi="Arial" w:cs="Arial"/>
          <w:sz w:val="21"/>
          <w:szCs w:val="21"/>
          <w:lang w:val="de-DE"/>
        </w:rPr>
        <w:t>.</w:t>
      </w:r>
      <w:r w:rsidR="00B93729" w:rsidRPr="00D12FE9">
        <w:rPr>
          <w:rFonts w:ascii="Arial" w:hAnsi="Arial" w:cs="Arial"/>
          <w:sz w:val="21"/>
          <w:szCs w:val="21"/>
          <w:lang w:val="de-DE"/>
        </w:rPr>
        <w:t>13 Milliarden Euro*</w:t>
      </w:r>
      <w:r w:rsidR="00516FFD" w:rsidRPr="00D12FE9">
        <w:rPr>
          <w:rFonts w:ascii="Arial" w:hAnsi="Arial" w:cs="Arial"/>
          <w:sz w:val="21"/>
          <w:szCs w:val="21"/>
          <w:lang w:val="de-DE"/>
        </w:rPr>
        <w:t>.</w:t>
      </w:r>
    </w:p>
    <w:p w:rsidR="00501D6C" w:rsidRPr="00D12FE9" w:rsidRDefault="00040795" w:rsidP="00FC26CC">
      <w:pPr>
        <w:spacing w:line="360" w:lineRule="auto"/>
        <w:rPr>
          <w:rFonts w:ascii="Arial" w:hAnsi="Arial" w:cs="Arial"/>
          <w:sz w:val="21"/>
          <w:szCs w:val="21"/>
          <w:lang w:val="de-DE"/>
        </w:rPr>
      </w:pPr>
      <w:r w:rsidRPr="00D12FE9">
        <w:rPr>
          <w:rFonts w:ascii="Arial" w:hAnsi="Arial" w:cs="Arial"/>
          <w:sz w:val="21"/>
          <w:szCs w:val="21"/>
          <w:lang w:val="de-DE"/>
        </w:rPr>
        <w:t xml:space="preserve">Dabei investierte das Unternehmen nach dem Erwerb </w:t>
      </w:r>
      <w:r w:rsidR="00AB5611" w:rsidRPr="00D12FE9">
        <w:rPr>
          <w:rFonts w:ascii="Arial" w:hAnsi="Arial" w:cs="Arial"/>
          <w:sz w:val="21"/>
          <w:szCs w:val="21"/>
          <w:lang w:val="de-DE"/>
        </w:rPr>
        <w:t xml:space="preserve">von Teilen des Amerika-Geschäfts von Linde und </w:t>
      </w:r>
      <w:proofErr w:type="spellStart"/>
      <w:r w:rsidR="00AB5611" w:rsidRPr="00D12FE9">
        <w:rPr>
          <w:rFonts w:ascii="Arial" w:hAnsi="Arial" w:cs="Arial"/>
          <w:sz w:val="21"/>
          <w:szCs w:val="21"/>
          <w:lang w:val="de-DE"/>
        </w:rPr>
        <w:t>Praxair</w:t>
      </w:r>
      <w:proofErr w:type="spellEnd"/>
      <w:r w:rsidR="00AB5611" w:rsidRPr="00D12FE9">
        <w:rPr>
          <w:rFonts w:ascii="Arial" w:hAnsi="Arial" w:cs="Arial"/>
          <w:sz w:val="21"/>
          <w:szCs w:val="21"/>
          <w:lang w:val="de-DE"/>
        </w:rPr>
        <w:t xml:space="preserve"> </w:t>
      </w:r>
      <w:r w:rsidRPr="00D12FE9">
        <w:rPr>
          <w:rFonts w:ascii="Arial" w:hAnsi="Arial" w:cs="Arial"/>
          <w:sz w:val="21"/>
          <w:szCs w:val="21"/>
          <w:lang w:val="de-DE"/>
        </w:rPr>
        <w:t xml:space="preserve">in 2019 mit insgesamt 463 Millionen Euro* </w:t>
      </w:r>
      <w:r w:rsidR="00AB08F4" w:rsidRPr="00D12FE9">
        <w:rPr>
          <w:rFonts w:ascii="Arial" w:hAnsi="Arial" w:cs="Arial"/>
          <w:sz w:val="21"/>
          <w:szCs w:val="21"/>
          <w:lang w:val="de-DE"/>
        </w:rPr>
        <w:t xml:space="preserve">im Jahr 2020 </w:t>
      </w:r>
      <w:r w:rsidRPr="00D12FE9">
        <w:rPr>
          <w:rFonts w:ascii="Arial" w:hAnsi="Arial" w:cs="Arial"/>
          <w:sz w:val="21"/>
          <w:szCs w:val="21"/>
          <w:lang w:val="de-DE"/>
        </w:rPr>
        <w:t>rund 8 Prozent</w:t>
      </w:r>
      <w:r w:rsidR="00DD7CA9">
        <w:rPr>
          <w:rFonts w:ascii="Arial" w:hAnsi="Arial" w:cs="Arial"/>
          <w:sz w:val="21"/>
          <w:szCs w:val="21"/>
          <w:lang w:val="de-DE"/>
        </w:rPr>
        <w:t>*</w:t>
      </w:r>
      <w:r w:rsidRPr="00D12FE9">
        <w:rPr>
          <w:rFonts w:ascii="Arial" w:hAnsi="Arial" w:cs="Arial"/>
          <w:sz w:val="21"/>
          <w:szCs w:val="21"/>
          <w:lang w:val="de-DE"/>
        </w:rPr>
        <w:t xml:space="preserve"> mehr in den Ausbau des </w:t>
      </w:r>
      <w:r w:rsidR="00C30FEA">
        <w:rPr>
          <w:rFonts w:ascii="Arial" w:hAnsi="Arial" w:cs="Arial"/>
          <w:sz w:val="21"/>
          <w:szCs w:val="21"/>
          <w:lang w:val="de-DE"/>
        </w:rPr>
        <w:t xml:space="preserve">operativen </w:t>
      </w:r>
      <w:r w:rsidRPr="00D12FE9">
        <w:rPr>
          <w:rFonts w:ascii="Arial" w:hAnsi="Arial" w:cs="Arial"/>
          <w:sz w:val="21"/>
          <w:szCs w:val="21"/>
          <w:lang w:val="de-DE"/>
        </w:rPr>
        <w:t>Geschäfts</w:t>
      </w:r>
      <w:r w:rsidR="00C30FEA">
        <w:rPr>
          <w:rFonts w:ascii="Arial" w:hAnsi="Arial" w:cs="Arial"/>
          <w:sz w:val="21"/>
          <w:szCs w:val="21"/>
          <w:lang w:val="de-DE"/>
        </w:rPr>
        <w:t xml:space="preserve"> als</w:t>
      </w:r>
      <w:r w:rsidR="00A73953">
        <w:rPr>
          <w:rFonts w:ascii="Arial" w:hAnsi="Arial" w:cs="Arial"/>
          <w:sz w:val="21"/>
          <w:szCs w:val="21"/>
          <w:lang w:val="de-DE"/>
        </w:rPr>
        <w:t xml:space="preserve"> im Vergleich zum Vorjahr</w:t>
      </w:r>
      <w:r w:rsidRPr="00D12FE9">
        <w:rPr>
          <w:rFonts w:ascii="Arial" w:hAnsi="Arial" w:cs="Arial"/>
          <w:sz w:val="21"/>
          <w:szCs w:val="21"/>
          <w:lang w:val="de-DE"/>
        </w:rPr>
        <w:t>.</w:t>
      </w:r>
    </w:p>
    <w:p w:rsidR="00AB5611" w:rsidRPr="00D12FE9" w:rsidRDefault="00AB5611" w:rsidP="00FC26CC">
      <w:pPr>
        <w:spacing w:line="360" w:lineRule="auto"/>
        <w:rPr>
          <w:rFonts w:ascii="Arial" w:hAnsi="Arial" w:cs="Arial"/>
          <w:sz w:val="21"/>
          <w:szCs w:val="21"/>
          <w:lang w:val="de-DE"/>
        </w:rPr>
      </w:pPr>
    </w:p>
    <w:p w:rsidR="00BF5EF1" w:rsidRPr="00D12FE9" w:rsidRDefault="009E5D4C" w:rsidP="00FC26CC">
      <w:pPr>
        <w:spacing w:line="360" w:lineRule="auto"/>
        <w:rPr>
          <w:rFonts w:ascii="Arial" w:hAnsi="Arial" w:cs="Arial"/>
          <w:b/>
          <w:sz w:val="21"/>
          <w:szCs w:val="21"/>
          <w:lang w:val="de-DE"/>
        </w:rPr>
      </w:pPr>
      <w:r w:rsidRPr="00D12FE9">
        <w:rPr>
          <w:rFonts w:ascii="Arial" w:hAnsi="Arial" w:cs="Arial"/>
          <w:b/>
          <w:sz w:val="21"/>
          <w:szCs w:val="21"/>
          <w:lang w:val="de-DE"/>
        </w:rPr>
        <w:t>Konzernweites Wachstum</w:t>
      </w:r>
    </w:p>
    <w:p w:rsidR="009E5D4C" w:rsidRPr="00B23DC4" w:rsidRDefault="00865B58" w:rsidP="00FC26CC">
      <w:pPr>
        <w:spacing w:line="360" w:lineRule="auto"/>
        <w:rPr>
          <w:rFonts w:ascii="Arial" w:hAnsi="Arial" w:cs="Arial"/>
          <w:sz w:val="21"/>
          <w:szCs w:val="21"/>
          <w:lang w:val="de-DE"/>
        </w:rPr>
      </w:pPr>
      <w:r>
        <w:rPr>
          <w:rFonts w:ascii="Arial" w:hAnsi="Arial" w:cs="Arial"/>
          <w:sz w:val="21"/>
          <w:szCs w:val="21"/>
          <w:lang w:val="de-DE"/>
        </w:rPr>
        <w:t xml:space="preserve">In </w:t>
      </w:r>
      <w:r w:rsidRPr="00DF1D2B">
        <w:rPr>
          <w:rFonts w:ascii="Arial" w:hAnsi="Arial" w:cs="Arial"/>
          <w:sz w:val="21"/>
          <w:szCs w:val="21"/>
          <w:u w:val="single"/>
          <w:lang w:val="de-DE"/>
        </w:rPr>
        <w:t xml:space="preserve">China und </w:t>
      </w:r>
      <w:r w:rsidR="006D6535">
        <w:rPr>
          <w:rFonts w:ascii="Arial" w:hAnsi="Arial" w:cs="Arial"/>
          <w:sz w:val="21"/>
          <w:szCs w:val="21"/>
          <w:u w:val="single"/>
          <w:lang w:val="de-DE"/>
        </w:rPr>
        <w:t xml:space="preserve">der Region </w:t>
      </w:r>
      <w:r w:rsidR="009E5D4C" w:rsidRPr="00DF1D2B">
        <w:rPr>
          <w:rFonts w:ascii="Arial" w:hAnsi="Arial" w:cs="Arial"/>
          <w:sz w:val="21"/>
          <w:szCs w:val="21"/>
          <w:u w:val="single"/>
          <w:lang w:val="de-DE"/>
        </w:rPr>
        <w:t>ASEAN</w:t>
      </w:r>
      <w:r>
        <w:rPr>
          <w:rFonts w:ascii="Arial" w:hAnsi="Arial" w:cs="Arial"/>
          <w:sz w:val="21"/>
          <w:szCs w:val="21"/>
          <w:lang w:val="de-DE"/>
        </w:rPr>
        <w:t xml:space="preserve"> konnte Messer </w:t>
      </w:r>
      <w:r w:rsidR="00DF1D2B">
        <w:rPr>
          <w:rFonts w:ascii="Arial" w:hAnsi="Arial" w:cs="Arial"/>
          <w:sz w:val="21"/>
          <w:szCs w:val="21"/>
          <w:lang w:val="de-DE"/>
        </w:rPr>
        <w:t>den Umsatz um 3</w:t>
      </w:r>
      <w:r w:rsidR="00333B4D">
        <w:rPr>
          <w:rFonts w:ascii="Arial" w:hAnsi="Arial" w:cs="Arial"/>
          <w:sz w:val="21"/>
          <w:szCs w:val="21"/>
          <w:lang w:val="de-DE"/>
        </w:rPr>
        <w:t>.</w:t>
      </w:r>
      <w:r w:rsidR="00DF1D2B">
        <w:rPr>
          <w:rFonts w:ascii="Arial" w:hAnsi="Arial" w:cs="Arial"/>
          <w:sz w:val="21"/>
          <w:szCs w:val="21"/>
          <w:lang w:val="de-DE"/>
        </w:rPr>
        <w:t xml:space="preserve">8 Prozent </w:t>
      </w:r>
      <w:r w:rsidR="00DF1D2B" w:rsidRPr="00B23DC4">
        <w:rPr>
          <w:rFonts w:ascii="Arial" w:hAnsi="Arial" w:cs="Arial"/>
          <w:sz w:val="21"/>
          <w:szCs w:val="21"/>
          <w:lang w:val="de-DE"/>
        </w:rPr>
        <w:t xml:space="preserve">auf </w:t>
      </w:r>
      <w:r w:rsidR="00B23DC4" w:rsidRPr="00B23DC4">
        <w:rPr>
          <w:rFonts w:ascii="Arial" w:hAnsi="Arial" w:cs="Arial"/>
          <w:sz w:val="21"/>
          <w:szCs w:val="21"/>
          <w:lang w:val="de-DE"/>
        </w:rPr>
        <w:t>636 Millionen</w:t>
      </w:r>
      <w:r w:rsidR="00DF1D2B" w:rsidRPr="00B23DC4">
        <w:rPr>
          <w:rFonts w:ascii="Arial" w:hAnsi="Arial" w:cs="Arial"/>
          <w:sz w:val="21"/>
          <w:szCs w:val="21"/>
          <w:lang w:val="de-DE"/>
        </w:rPr>
        <w:t xml:space="preserve"> Euro steigern. </w:t>
      </w:r>
    </w:p>
    <w:p w:rsidR="00865B58" w:rsidRDefault="0086092B" w:rsidP="0086092B">
      <w:pPr>
        <w:spacing w:line="360" w:lineRule="auto"/>
        <w:rPr>
          <w:rFonts w:ascii="Arial" w:hAnsi="Arial" w:cs="Arial"/>
          <w:sz w:val="21"/>
          <w:szCs w:val="21"/>
          <w:lang w:val="de-DE"/>
        </w:rPr>
      </w:pPr>
      <w:r w:rsidRPr="00B23DC4">
        <w:rPr>
          <w:rFonts w:ascii="Arial" w:hAnsi="Arial" w:cs="Arial"/>
          <w:sz w:val="21"/>
          <w:szCs w:val="21"/>
          <w:lang w:val="de-DE"/>
        </w:rPr>
        <w:t>Der Umsatz in China ist gegenüber</w:t>
      </w:r>
      <w:r w:rsidRPr="0086092B">
        <w:rPr>
          <w:rFonts w:ascii="Arial" w:hAnsi="Arial" w:cs="Arial"/>
          <w:sz w:val="21"/>
          <w:szCs w:val="21"/>
          <w:lang w:val="de-DE"/>
        </w:rPr>
        <w:t xml:space="preserve"> dem Vorjahr in lokaler Währung um 1</w:t>
      </w:r>
      <w:r w:rsidR="00333B4D">
        <w:rPr>
          <w:rFonts w:ascii="Arial" w:hAnsi="Arial" w:cs="Arial"/>
          <w:sz w:val="21"/>
          <w:szCs w:val="21"/>
          <w:lang w:val="de-DE"/>
        </w:rPr>
        <w:t>.</w:t>
      </w:r>
      <w:r w:rsidRPr="0086092B">
        <w:rPr>
          <w:rFonts w:ascii="Arial" w:hAnsi="Arial" w:cs="Arial"/>
          <w:sz w:val="21"/>
          <w:szCs w:val="21"/>
          <w:lang w:val="de-DE"/>
        </w:rPr>
        <w:t xml:space="preserve">7 </w:t>
      </w:r>
      <w:r w:rsidR="00865B58">
        <w:rPr>
          <w:rFonts w:ascii="Arial" w:hAnsi="Arial" w:cs="Arial"/>
          <w:sz w:val="21"/>
          <w:szCs w:val="21"/>
          <w:lang w:val="de-DE"/>
        </w:rPr>
        <w:t>Prozent</w:t>
      </w:r>
      <w:r w:rsidRPr="0086092B">
        <w:rPr>
          <w:rFonts w:ascii="Arial" w:hAnsi="Arial" w:cs="Arial"/>
          <w:sz w:val="21"/>
          <w:szCs w:val="21"/>
          <w:lang w:val="de-DE"/>
        </w:rPr>
        <w:t xml:space="preserve"> gestiegen. Die anfänglichen</w:t>
      </w:r>
      <w:r>
        <w:rPr>
          <w:rFonts w:ascii="Arial" w:hAnsi="Arial" w:cs="Arial"/>
          <w:sz w:val="21"/>
          <w:szCs w:val="21"/>
          <w:lang w:val="de-DE"/>
        </w:rPr>
        <w:t xml:space="preserve"> </w:t>
      </w:r>
      <w:proofErr w:type="spellStart"/>
      <w:r w:rsidRPr="0086092B">
        <w:rPr>
          <w:rFonts w:ascii="Arial" w:hAnsi="Arial" w:cs="Arial"/>
          <w:sz w:val="21"/>
          <w:szCs w:val="21"/>
          <w:lang w:val="de-DE"/>
        </w:rPr>
        <w:t>Einbu</w:t>
      </w:r>
      <w:r w:rsidR="00333B4D">
        <w:rPr>
          <w:rFonts w:ascii="Arial" w:hAnsi="Arial" w:cs="Arial"/>
          <w:sz w:val="21"/>
          <w:szCs w:val="21"/>
          <w:lang w:val="de-DE"/>
        </w:rPr>
        <w:t>ss</w:t>
      </w:r>
      <w:r w:rsidRPr="0086092B">
        <w:rPr>
          <w:rFonts w:ascii="Arial" w:hAnsi="Arial" w:cs="Arial"/>
          <w:sz w:val="21"/>
          <w:szCs w:val="21"/>
          <w:lang w:val="de-DE"/>
        </w:rPr>
        <w:t>en</w:t>
      </w:r>
      <w:proofErr w:type="spellEnd"/>
      <w:r w:rsidRPr="0086092B">
        <w:rPr>
          <w:rFonts w:ascii="Arial" w:hAnsi="Arial" w:cs="Arial"/>
          <w:sz w:val="21"/>
          <w:szCs w:val="21"/>
          <w:lang w:val="de-DE"/>
        </w:rPr>
        <w:t xml:space="preserve"> aufgrund der COVID-19-Pandemie in 2020 konnten in den letzten Quartalen </w:t>
      </w:r>
      <w:r w:rsidR="00865B58">
        <w:rPr>
          <w:rFonts w:ascii="Arial" w:hAnsi="Arial" w:cs="Arial"/>
          <w:sz w:val="21"/>
          <w:szCs w:val="21"/>
          <w:lang w:val="de-DE"/>
        </w:rPr>
        <w:t xml:space="preserve">aufgrund einer </w:t>
      </w:r>
      <w:r w:rsidR="00865B58" w:rsidRPr="0086092B">
        <w:rPr>
          <w:rFonts w:ascii="Arial" w:hAnsi="Arial" w:cs="Arial"/>
          <w:sz w:val="21"/>
          <w:szCs w:val="21"/>
          <w:lang w:val="de-DE"/>
        </w:rPr>
        <w:t>nahezu voll ausgelasteten Stahlproduktion und</w:t>
      </w:r>
      <w:r w:rsidR="00865B58">
        <w:rPr>
          <w:rFonts w:ascii="Arial" w:hAnsi="Arial" w:cs="Arial"/>
          <w:sz w:val="21"/>
          <w:szCs w:val="21"/>
          <w:lang w:val="de-DE"/>
        </w:rPr>
        <w:t xml:space="preserve"> </w:t>
      </w:r>
      <w:r w:rsidR="00865B58" w:rsidRPr="0086092B">
        <w:rPr>
          <w:rFonts w:ascii="Arial" w:hAnsi="Arial" w:cs="Arial"/>
          <w:sz w:val="21"/>
          <w:szCs w:val="21"/>
          <w:lang w:val="de-DE"/>
        </w:rPr>
        <w:t>der ungebrochen starken Nachfrage im Flüssigmarkt bei anhaltend hohe</w:t>
      </w:r>
      <w:r w:rsidR="00865B58">
        <w:rPr>
          <w:rFonts w:ascii="Arial" w:hAnsi="Arial" w:cs="Arial"/>
          <w:sz w:val="21"/>
          <w:szCs w:val="21"/>
          <w:lang w:val="de-DE"/>
        </w:rPr>
        <w:t>m</w:t>
      </w:r>
      <w:r w:rsidR="00865B58" w:rsidRPr="0086092B">
        <w:rPr>
          <w:rFonts w:ascii="Arial" w:hAnsi="Arial" w:cs="Arial"/>
          <w:sz w:val="21"/>
          <w:szCs w:val="21"/>
          <w:lang w:val="de-DE"/>
        </w:rPr>
        <w:t xml:space="preserve"> Marktpreisniveau </w:t>
      </w:r>
      <w:r w:rsidRPr="0086092B">
        <w:rPr>
          <w:rFonts w:ascii="Arial" w:hAnsi="Arial" w:cs="Arial"/>
          <w:sz w:val="21"/>
          <w:szCs w:val="21"/>
          <w:lang w:val="de-DE"/>
        </w:rPr>
        <w:t>wieder aufgeholt werden.</w:t>
      </w:r>
    </w:p>
    <w:p w:rsidR="00865B58" w:rsidRDefault="0086092B" w:rsidP="0086092B">
      <w:pPr>
        <w:spacing w:line="360" w:lineRule="auto"/>
        <w:rPr>
          <w:rFonts w:ascii="Arial" w:hAnsi="Arial" w:cs="Arial"/>
          <w:sz w:val="21"/>
          <w:szCs w:val="21"/>
          <w:lang w:val="de-DE"/>
        </w:rPr>
      </w:pPr>
      <w:r w:rsidRPr="0086092B">
        <w:rPr>
          <w:rFonts w:ascii="Arial" w:hAnsi="Arial" w:cs="Arial"/>
          <w:sz w:val="21"/>
          <w:szCs w:val="21"/>
          <w:lang w:val="de-DE"/>
        </w:rPr>
        <w:t xml:space="preserve">Der Umsatz in Vietnam ist gegenüber dem Vorjahr </w:t>
      </w:r>
      <w:r w:rsidR="00764F22">
        <w:rPr>
          <w:rFonts w:ascii="Arial" w:hAnsi="Arial" w:cs="Arial"/>
          <w:sz w:val="21"/>
          <w:szCs w:val="21"/>
          <w:lang w:val="de-DE"/>
        </w:rPr>
        <w:t>durch den</w:t>
      </w:r>
      <w:r w:rsidR="00764F22" w:rsidRPr="0086092B">
        <w:rPr>
          <w:rFonts w:ascii="Arial" w:hAnsi="Arial" w:cs="Arial"/>
          <w:sz w:val="21"/>
          <w:szCs w:val="21"/>
          <w:lang w:val="de-DE"/>
        </w:rPr>
        <w:t xml:space="preserve"> gesteigerte</w:t>
      </w:r>
      <w:r w:rsidR="00764F22">
        <w:rPr>
          <w:rFonts w:ascii="Arial" w:hAnsi="Arial" w:cs="Arial"/>
          <w:sz w:val="21"/>
          <w:szCs w:val="21"/>
          <w:lang w:val="de-DE"/>
        </w:rPr>
        <w:t xml:space="preserve">n </w:t>
      </w:r>
      <w:r w:rsidR="00764F22" w:rsidRPr="0086092B">
        <w:rPr>
          <w:rFonts w:ascii="Arial" w:hAnsi="Arial" w:cs="Arial"/>
          <w:sz w:val="21"/>
          <w:szCs w:val="21"/>
          <w:lang w:val="de-DE"/>
        </w:rPr>
        <w:t xml:space="preserve">Bedarf </w:t>
      </w:r>
      <w:r w:rsidR="002122E0">
        <w:rPr>
          <w:rFonts w:ascii="Arial" w:hAnsi="Arial" w:cs="Arial"/>
          <w:sz w:val="21"/>
          <w:szCs w:val="21"/>
          <w:lang w:val="de-DE"/>
        </w:rPr>
        <w:t xml:space="preserve">des </w:t>
      </w:r>
      <w:proofErr w:type="spellStart"/>
      <w:r w:rsidR="002122E0">
        <w:rPr>
          <w:rFonts w:ascii="Arial" w:hAnsi="Arial" w:cs="Arial"/>
          <w:sz w:val="21"/>
          <w:szCs w:val="21"/>
          <w:lang w:val="de-DE"/>
        </w:rPr>
        <w:t>grö</w:t>
      </w:r>
      <w:r w:rsidR="00333B4D">
        <w:rPr>
          <w:rFonts w:ascii="Arial" w:hAnsi="Arial" w:cs="Arial"/>
          <w:sz w:val="21"/>
          <w:szCs w:val="21"/>
          <w:lang w:val="de-DE"/>
        </w:rPr>
        <w:t>ss</w:t>
      </w:r>
      <w:r w:rsidR="002122E0">
        <w:rPr>
          <w:rFonts w:ascii="Arial" w:hAnsi="Arial" w:cs="Arial"/>
          <w:sz w:val="21"/>
          <w:szCs w:val="21"/>
          <w:lang w:val="de-DE"/>
        </w:rPr>
        <w:t>ten</w:t>
      </w:r>
      <w:proofErr w:type="spellEnd"/>
      <w:r w:rsidR="002122E0" w:rsidRPr="0086092B">
        <w:rPr>
          <w:rFonts w:ascii="Arial" w:hAnsi="Arial" w:cs="Arial"/>
          <w:sz w:val="21"/>
          <w:szCs w:val="21"/>
          <w:lang w:val="de-DE"/>
        </w:rPr>
        <w:t xml:space="preserve"> </w:t>
      </w:r>
      <w:r w:rsidR="00764F22" w:rsidRPr="0086092B">
        <w:rPr>
          <w:rFonts w:ascii="Arial" w:hAnsi="Arial" w:cs="Arial"/>
          <w:sz w:val="21"/>
          <w:szCs w:val="21"/>
          <w:lang w:val="de-DE"/>
        </w:rPr>
        <w:t xml:space="preserve">On Site-Kunden und die weitere Auslastung der </w:t>
      </w:r>
      <w:r w:rsidR="0008505F" w:rsidRPr="00435126">
        <w:rPr>
          <w:rFonts w:ascii="Arial" w:hAnsi="Arial" w:cs="Arial"/>
          <w:b/>
          <w:noProof/>
          <w:lang w:val="de-DE" w:eastAsia="de-DE"/>
        </w:rPr>
        <w:lastRenderedPageBreak/>
        <mc:AlternateContent>
          <mc:Choice Requires="wps">
            <w:drawing>
              <wp:anchor distT="0" distB="0" distL="114935" distR="114935" simplePos="0" relativeHeight="251659776" behindDoc="0" locked="0" layoutInCell="1" allowOverlap="1" wp14:anchorId="34E0B25C" wp14:editId="2B273BF4">
                <wp:simplePos x="0" y="0"/>
                <wp:positionH relativeFrom="page">
                  <wp:posOffset>5676900</wp:posOffset>
                </wp:positionH>
                <wp:positionV relativeFrom="margin">
                  <wp:align>top</wp:align>
                </wp:positionV>
                <wp:extent cx="1648460" cy="55435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Messer Group GmbH</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47803 Krefeld</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08505F" w:rsidRDefault="0008505F" w:rsidP="0008505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Schweiz</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B25C" id="_x0000_s1027" type="#_x0000_t202" style="position:absolute;margin-left:447pt;margin-top:0;width:129.8pt;height:436.5pt;z-index:251659776;visibility:visible;mso-wrap-style:square;mso-width-percent:0;mso-height-percent:0;mso-wrap-distance-left:9.05pt;mso-wrap-distance-top:0;mso-wrap-distance-right:9.05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" stroked="f">
                <v:fill opacity="0"/>
                <v:textbox inset="0,0,0,0">
                  <w:txbxContent>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Messer Group GmbH</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47803 Krefeld</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08505F" w:rsidRDefault="0008505F" w:rsidP="0008505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Schweiz</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v:textbox>
                <w10:wrap type="square" side="largest" anchorx="page" anchory="margin"/>
              </v:shape>
            </w:pict>
          </mc:Fallback>
        </mc:AlternateContent>
      </w:r>
      <w:r w:rsidR="00764F22" w:rsidRPr="0086092B">
        <w:rPr>
          <w:rFonts w:ascii="Arial" w:hAnsi="Arial" w:cs="Arial"/>
          <w:sz w:val="21"/>
          <w:szCs w:val="21"/>
          <w:lang w:val="de-DE"/>
        </w:rPr>
        <w:t xml:space="preserve">Produktionskapazitäten für Flüssiggas im Norden </w:t>
      </w:r>
      <w:r w:rsidRPr="0086092B">
        <w:rPr>
          <w:rFonts w:ascii="Arial" w:hAnsi="Arial" w:cs="Arial"/>
          <w:sz w:val="21"/>
          <w:szCs w:val="21"/>
          <w:lang w:val="de-DE"/>
        </w:rPr>
        <w:t>in lokaler Währung um 40</w:t>
      </w:r>
      <w:r w:rsidR="00333B4D">
        <w:rPr>
          <w:rFonts w:ascii="Arial" w:hAnsi="Arial" w:cs="Arial"/>
          <w:sz w:val="21"/>
          <w:szCs w:val="21"/>
          <w:lang w:val="de-DE"/>
        </w:rPr>
        <w:t>.</w:t>
      </w:r>
      <w:r w:rsidRPr="0086092B">
        <w:rPr>
          <w:rFonts w:ascii="Arial" w:hAnsi="Arial" w:cs="Arial"/>
          <w:sz w:val="21"/>
          <w:szCs w:val="21"/>
          <w:lang w:val="de-DE"/>
        </w:rPr>
        <w:t xml:space="preserve">3 </w:t>
      </w:r>
      <w:r w:rsidR="00865B58">
        <w:rPr>
          <w:rFonts w:ascii="Arial" w:hAnsi="Arial" w:cs="Arial"/>
          <w:sz w:val="21"/>
          <w:szCs w:val="21"/>
          <w:lang w:val="de-DE"/>
        </w:rPr>
        <w:t>Prozent</w:t>
      </w:r>
      <w:r w:rsidRPr="0086092B">
        <w:rPr>
          <w:rFonts w:ascii="Arial" w:hAnsi="Arial" w:cs="Arial"/>
          <w:sz w:val="21"/>
          <w:szCs w:val="21"/>
          <w:lang w:val="de-DE"/>
        </w:rPr>
        <w:t xml:space="preserve"> gestiegen.</w:t>
      </w:r>
    </w:p>
    <w:p w:rsidR="0086092B" w:rsidRDefault="00865B58" w:rsidP="0086092B">
      <w:pPr>
        <w:spacing w:line="360" w:lineRule="auto"/>
        <w:rPr>
          <w:rFonts w:ascii="Arial" w:hAnsi="Arial" w:cs="Arial"/>
          <w:sz w:val="21"/>
          <w:szCs w:val="21"/>
          <w:lang w:val="de-DE"/>
        </w:rPr>
      </w:pPr>
      <w:r>
        <w:rPr>
          <w:rFonts w:ascii="Arial" w:hAnsi="Arial" w:cs="Arial"/>
          <w:sz w:val="21"/>
          <w:szCs w:val="21"/>
          <w:lang w:val="de-DE"/>
        </w:rPr>
        <w:t>Die</w:t>
      </w:r>
      <w:r w:rsidR="0086092B" w:rsidRPr="0086092B">
        <w:rPr>
          <w:rFonts w:ascii="Arial" w:hAnsi="Arial" w:cs="Arial"/>
          <w:sz w:val="21"/>
          <w:szCs w:val="21"/>
          <w:lang w:val="de-DE"/>
        </w:rPr>
        <w:t xml:space="preserve"> </w:t>
      </w:r>
      <w:r w:rsidR="00E42F06">
        <w:rPr>
          <w:rFonts w:ascii="Arial" w:hAnsi="Arial" w:cs="Arial"/>
          <w:sz w:val="21"/>
          <w:szCs w:val="21"/>
          <w:lang w:val="de-DE"/>
        </w:rPr>
        <w:t xml:space="preserve">restlichen </w:t>
      </w:r>
      <w:r w:rsidR="0086092B" w:rsidRPr="0086092B">
        <w:rPr>
          <w:rFonts w:ascii="Arial" w:hAnsi="Arial" w:cs="Arial"/>
          <w:sz w:val="21"/>
          <w:szCs w:val="21"/>
          <w:lang w:val="de-DE"/>
        </w:rPr>
        <w:t>A</w:t>
      </w:r>
      <w:r>
        <w:rPr>
          <w:rFonts w:ascii="Arial" w:hAnsi="Arial" w:cs="Arial"/>
          <w:sz w:val="21"/>
          <w:szCs w:val="21"/>
          <w:lang w:val="de-DE"/>
        </w:rPr>
        <w:t>ktivitäten in der Region ASEAN</w:t>
      </w:r>
      <w:r w:rsidR="00E42F06">
        <w:rPr>
          <w:rFonts w:ascii="Arial" w:hAnsi="Arial" w:cs="Arial"/>
          <w:sz w:val="21"/>
          <w:szCs w:val="21"/>
          <w:lang w:val="de-DE"/>
        </w:rPr>
        <w:t xml:space="preserve">, in </w:t>
      </w:r>
      <w:r w:rsidR="006D6535">
        <w:rPr>
          <w:rFonts w:ascii="Arial" w:hAnsi="Arial" w:cs="Arial"/>
          <w:sz w:val="21"/>
          <w:szCs w:val="21"/>
          <w:lang w:val="de-DE"/>
        </w:rPr>
        <w:t>Thailand und Malaysia</w:t>
      </w:r>
      <w:r w:rsidR="00E42F06">
        <w:rPr>
          <w:rFonts w:ascii="Arial" w:hAnsi="Arial" w:cs="Arial"/>
          <w:sz w:val="21"/>
          <w:szCs w:val="21"/>
          <w:lang w:val="de-DE"/>
        </w:rPr>
        <w:t>,</w:t>
      </w:r>
      <w:r>
        <w:rPr>
          <w:rFonts w:ascii="Arial" w:hAnsi="Arial" w:cs="Arial"/>
          <w:sz w:val="21"/>
          <w:szCs w:val="21"/>
          <w:lang w:val="de-DE"/>
        </w:rPr>
        <w:t xml:space="preserve"> </w:t>
      </w:r>
      <w:r w:rsidR="0086092B" w:rsidRPr="0086092B">
        <w:rPr>
          <w:rFonts w:ascii="Arial" w:hAnsi="Arial" w:cs="Arial"/>
          <w:sz w:val="21"/>
          <w:szCs w:val="21"/>
          <w:lang w:val="de-DE"/>
        </w:rPr>
        <w:t>haben in</w:t>
      </w:r>
      <w:r w:rsidR="0086092B">
        <w:rPr>
          <w:rFonts w:ascii="Arial" w:hAnsi="Arial" w:cs="Arial"/>
          <w:sz w:val="21"/>
          <w:szCs w:val="21"/>
          <w:lang w:val="de-DE"/>
        </w:rPr>
        <w:t xml:space="preserve"> </w:t>
      </w:r>
      <w:r w:rsidR="0086092B" w:rsidRPr="0086092B">
        <w:rPr>
          <w:rFonts w:ascii="Arial" w:hAnsi="Arial" w:cs="Arial"/>
          <w:sz w:val="21"/>
          <w:szCs w:val="21"/>
          <w:lang w:val="de-DE"/>
        </w:rPr>
        <w:t>Höhe von 4</w:t>
      </w:r>
      <w:r w:rsidR="00333B4D">
        <w:rPr>
          <w:rFonts w:ascii="Arial" w:hAnsi="Arial" w:cs="Arial"/>
          <w:sz w:val="21"/>
          <w:szCs w:val="21"/>
          <w:lang w:val="de-DE"/>
        </w:rPr>
        <w:t>.</w:t>
      </w:r>
      <w:r w:rsidR="0086092B" w:rsidRPr="0086092B">
        <w:rPr>
          <w:rFonts w:ascii="Arial" w:hAnsi="Arial" w:cs="Arial"/>
          <w:sz w:val="21"/>
          <w:szCs w:val="21"/>
          <w:lang w:val="de-DE"/>
        </w:rPr>
        <w:t xml:space="preserve">9 </w:t>
      </w:r>
      <w:r w:rsidRPr="0086092B">
        <w:rPr>
          <w:rFonts w:ascii="Arial" w:hAnsi="Arial" w:cs="Arial"/>
          <w:sz w:val="21"/>
          <w:szCs w:val="21"/>
          <w:lang w:val="de-DE"/>
        </w:rPr>
        <w:t>Mil</w:t>
      </w:r>
      <w:r>
        <w:rPr>
          <w:rFonts w:ascii="Arial" w:hAnsi="Arial" w:cs="Arial"/>
          <w:sz w:val="21"/>
          <w:szCs w:val="21"/>
          <w:lang w:val="de-DE"/>
        </w:rPr>
        <w:t xml:space="preserve">lionen Euro </w:t>
      </w:r>
      <w:r w:rsidR="0086092B" w:rsidRPr="0086092B">
        <w:rPr>
          <w:rFonts w:ascii="Arial" w:hAnsi="Arial" w:cs="Arial"/>
          <w:sz w:val="21"/>
          <w:szCs w:val="21"/>
          <w:lang w:val="de-DE"/>
        </w:rPr>
        <w:t>zum Gesamtumsatz beigetragen.</w:t>
      </w:r>
    </w:p>
    <w:p w:rsidR="0086092B" w:rsidRPr="0086092B" w:rsidRDefault="0086092B" w:rsidP="0086092B">
      <w:pPr>
        <w:spacing w:line="360" w:lineRule="auto"/>
        <w:rPr>
          <w:rFonts w:ascii="Arial" w:hAnsi="Arial" w:cs="Arial"/>
          <w:sz w:val="21"/>
          <w:szCs w:val="21"/>
          <w:lang w:val="de-DE"/>
        </w:rPr>
      </w:pPr>
    </w:p>
    <w:p w:rsidR="0086092B" w:rsidRDefault="0086092B" w:rsidP="002122E0">
      <w:pPr>
        <w:spacing w:line="360" w:lineRule="auto"/>
        <w:rPr>
          <w:rFonts w:ascii="Arial" w:hAnsi="Arial" w:cs="Arial"/>
          <w:sz w:val="21"/>
          <w:szCs w:val="21"/>
          <w:lang w:val="de-DE"/>
        </w:rPr>
      </w:pPr>
      <w:r w:rsidRPr="0086092B">
        <w:rPr>
          <w:rFonts w:ascii="Arial" w:hAnsi="Arial" w:cs="Arial"/>
          <w:sz w:val="21"/>
          <w:szCs w:val="21"/>
          <w:lang w:val="de-DE"/>
        </w:rPr>
        <w:t xml:space="preserve">Der Umsatz </w:t>
      </w:r>
      <w:r w:rsidR="00DF1D2B">
        <w:rPr>
          <w:rFonts w:ascii="Arial" w:hAnsi="Arial" w:cs="Arial"/>
          <w:sz w:val="21"/>
          <w:szCs w:val="21"/>
          <w:lang w:val="de-DE"/>
        </w:rPr>
        <w:t>von</w:t>
      </w:r>
      <w:r w:rsidRPr="0086092B">
        <w:rPr>
          <w:rFonts w:ascii="Arial" w:hAnsi="Arial" w:cs="Arial"/>
          <w:sz w:val="21"/>
          <w:szCs w:val="21"/>
          <w:lang w:val="de-DE"/>
        </w:rPr>
        <w:t xml:space="preserve"> Messer in</w:t>
      </w:r>
      <w:r w:rsidR="00AD74A8">
        <w:rPr>
          <w:rFonts w:ascii="Arial" w:hAnsi="Arial" w:cs="Arial"/>
          <w:sz w:val="21"/>
          <w:szCs w:val="21"/>
          <w:lang w:val="de-DE"/>
        </w:rPr>
        <w:t xml:space="preserve"> </w:t>
      </w:r>
      <w:r w:rsidR="00AD74A8">
        <w:rPr>
          <w:rFonts w:ascii="Arial" w:hAnsi="Arial" w:cs="Arial"/>
          <w:sz w:val="21"/>
          <w:szCs w:val="21"/>
          <w:u w:val="single"/>
          <w:lang w:val="de-DE"/>
        </w:rPr>
        <w:t xml:space="preserve">Osteuropa </w:t>
      </w:r>
      <w:r w:rsidRPr="00B23DC4">
        <w:rPr>
          <w:rFonts w:ascii="Arial" w:hAnsi="Arial" w:cs="Arial"/>
          <w:sz w:val="21"/>
          <w:szCs w:val="21"/>
          <w:lang w:val="de-DE"/>
        </w:rPr>
        <w:t xml:space="preserve">konnte um </w:t>
      </w:r>
      <w:r w:rsidR="00AD74A8">
        <w:rPr>
          <w:rFonts w:ascii="Arial" w:hAnsi="Arial" w:cs="Arial"/>
          <w:sz w:val="21"/>
          <w:szCs w:val="21"/>
          <w:lang w:val="de-DE"/>
        </w:rPr>
        <w:t>3</w:t>
      </w:r>
      <w:r w:rsidR="00333B4D">
        <w:rPr>
          <w:rFonts w:ascii="Arial" w:hAnsi="Arial" w:cs="Arial"/>
          <w:sz w:val="21"/>
          <w:szCs w:val="21"/>
          <w:lang w:val="de-DE"/>
        </w:rPr>
        <w:t>.</w:t>
      </w:r>
      <w:r w:rsidR="006A00F0">
        <w:rPr>
          <w:rFonts w:ascii="Arial" w:hAnsi="Arial" w:cs="Arial"/>
          <w:sz w:val="21"/>
          <w:szCs w:val="21"/>
          <w:lang w:val="de-DE"/>
        </w:rPr>
        <w:t>5</w:t>
      </w:r>
      <w:r w:rsidRPr="00B23DC4">
        <w:rPr>
          <w:rFonts w:ascii="Arial" w:hAnsi="Arial" w:cs="Arial"/>
          <w:sz w:val="21"/>
          <w:szCs w:val="21"/>
          <w:lang w:val="de-DE"/>
        </w:rPr>
        <w:t xml:space="preserve"> </w:t>
      </w:r>
      <w:r w:rsidR="00DF1D2B" w:rsidRPr="00B23DC4">
        <w:rPr>
          <w:rFonts w:ascii="Arial" w:hAnsi="Arial" w:cs="Arial"/>
          <w:sz w:val="21"/>
          <w:szCs w:val="21"/>
          <w:lang w:val="de-DE"/>
        </w:rPr>
        <w:t>Prozent</w:t>
      </w:r>
      <w:r w:rsidRPr="00B23DC4">
        <w:rPr>
          <w:rFonts w:ascii="Arial" w:hAnsi="Arial" w:cs="Arial"/>
          <w:sz w:val="21"/>
          <w:szCs w:val="21"/>
          <w:lang w:val="de-DE"/>
        </w:rPr>
        <w:t xml:space="preserve"> </w:t>
      </w:r>
      <w:r w:rsidR="00DF1D2B" w:rsidRPr="00B23DC4">
        <w:rPr>
          <w:rFonts w:ascii="Arial" w:hAnsi="Arial" w:cs="Arial"/>
          <w:sz w:val="21"/>
          <w:szCs w:val="21"/>
          <w:lang w:val="de-DE"/>
        </w:rPr>
        <w:t xml:space="preserve">auf </w:t>
      </w:r>
      <w:r w:rsidR="00AD74A8">
        <w:rPr>
          <w:rFonts w:ascii="Arial" w:hAnsi="Arial" w:cs="Arial"/>
          <w:sz w:val="21"/>
          <w:szCs w:val="21"/>
          <w:lang w:val="de-DE"/>
        </w:rPr>
        <w:t>460</w:t>
      </w:r>
      <w:r w:rsidR="00AD74A8" w:rsidRPr="00B23DC4">
        <w:rPr>
          <w:rFonts w:ascii="Arial" w:hAnsi="Arial" w:cs="Arial"/>
          <w:sz w:val="21"/>
          <w:szCs w:val="21"/>
          <w:lang w:val="de-DE"/>
        </w:rPr>
        <w:t xml:space="preserve"> </w:t>
      </w:r>
      <w:r w:rsidR="00B23DC4" w:rsidRPr="00B23DC4">
        <w:rPr>
          <w:rFonts w:ascii="Arial" w:hAnsi="Arial" w:cs="Arial"/>
          <w:sz w:val="21"/>
          <w:szCs w:val="21"/>
          <w:lang w:val="de-DE"/>
        </w:rPr>
        <w:t>Millionen</w:t>
      </w:r>
      <w:r w:rsidR="00DF1D2B" w:rsidRPr="00B23DC4">
        <w:rPr>
          <w:rFonts w:ascii="Arial" w:hAnsi="Arial" w:cs="Arial"/>
          <w:sz w:val="21"/>
          <w:szCs w:val="21"/>
          <w:lang w:val="de-DE"/>
        </w:rPr>
        <w:t xml:space="preserve"> Euro </w:t>
      </w:r>
      <w:r w:rsidRPr="00B23DC4">
        <w:rPr>
          <w:rFonts w:ascii="Arial" w:hAnsi="Arial" w:cs="Arial"/>
          <w:sz w:val="21"/>
          <w:szCs w:val="21"/>
          <w:lang w:val="de-DE"/>
        </w:rPr>
        <w:t>gesteigert werden. Dies beinhaltet einen</w:t>
      </w:r>
      <w:r>
        <w:rPr>
          <w:rFonts w:ascii="Arial" w:hAnsi="Arial" w:cs="Arial"/>
          <w:sz w:val="21"/>
          <w:szCs w:val="21"/>
          <w:lang w:val="de-DE"/>
        </w:rPr>
        <w:t xml:space="preserve"> </w:t>
      </w:r>
      <w:r w:rsidRPr="0086092B">
        <w:rPr>
          <w:rFonts w:ascii="Arial" w:hAnsi="Arial" w:cs="Arial"/>
          <w:sz w:val="21"/>
          <w:szCs w:val="21"/>
          <w:lang w:val="de-DE"/>
        </w:rPr>
        <w:t xml:space="preserve">Umsatzanstieg nahezu aller Landesaktivitäten in lokaler Währung. Die negativen Auswirkungen der partiellen </w:t>
      </w:r>
      <w:proofErr w:type="spellStart"/>
      <w:r w:rsidRPr="0086092B">
        <w:rPr>
          <w:rFonts w:ascii="Arial" w:hAnsi="Arial" w:cs="Arial"/>
          <w:sz w:val="21"/>
          <w:szCs w:val="21"/>
          <w:lang w:val="de-DE"/>
        </w:rPr>
        <w:t>Lockdowns</w:t>
      </w:r>
      <w:proofErr w:type="spellEnd"/>
      <w:r w:rsidRPr="0086092B">
        <w:rPr>
          <w:rFonts w:ascii="Arial" w:hAnsi="Arial" w:cs="Arial"/>
          <w:sz w:val="21"/>
          <w:szCs w:val="21"/>
          <w:lang w:val="de-DE"/>
        </w:rPr>
        <w:t xml:space="preserve"> </w:t>
      </w:r>
      <w:r w:rsidR="00AD74A8">
        <w:rPr>
          <w:rFonts w:ascii="Arial" w:hAnsi="Arial" w:cs="Arial"/>
          <w:sz w:val="21"/>
          <w:szCs w:val="21"/>
          <w:lang w:val="de-DE"/>
        </w:rPr>
        <w:t>aufgrund der COVID-19</w:t>
      </w:r>
      <w:r w:rsidR="009D5D84">
        <w:rPr>
          <w:rFonts w:ascii="Arial" w:hAnsi="Arial" w:cs="Arial"/>
          <w:sz w:val="21"/>
          <w:szCs w:val="21"/>
          <w:lang w:val="de-DE"/>
        </w:rPr>
        <w:t>-</w:t>
      </w:r>
      <w:r w:rsidR="00AD74A8">
        <w:rPr>
          <w:rFonts w:ascii="Arial" w:hAnsi="Arial" w:cs="Arial"/>
          <w:sz w:val="21"/>
          <w:szCs w:val="21"/>
          <w:lang w:val="de-DE"/>
        </w:rPr>
        <w:t xml:space="preserve">Pandemie </w:t>
      </w:r>
      <w:r w:rsidRPr="0086092B">
        <w:rPr>
          <w:rFonts w:ascii="Arial" w:hAnsi="Arial" w:cs="Arial"/>
          <w:sz w:val="21"/>
          <w:szCs w:val="21"/>
          <w:lang w:val="de-DE"/>
        </w:rPr>
        <w:t>seit März</w:t>
      </w:r>
      <w:r>
        <w:rPr>
          <w:rFonts w:ascii="Arial" w:hAnsi="Arial" w:cs="Arial"/>
          <w:sz w:val="21"/>
          <w:szCs w:val="21"/>
          <w:lang w:val="de-DE"/>
        </w:rPr>
        <w:t xml:space="preserve"> </w:t>
      </w:r>
      <w:r w:rsidRPr="0086092B">
        <w:rPr>
          <w:rFonts w:ascii="Arial" w:hAnsi="Arial" w:cs="Arial"/>
          <w:sz w:val="21"/>
          <w:szCs w:val="21"/>
          <w:lang w:val="de-DE"/>
        </w:rPr>
        <w:t xml:space="preserve">konnten </w:t>
      </w:r>
      <w:r w:rsidR="00AD74A8">
        <w:rPr>
          <w:rFonts w:ascii="Arial" w:hAnsi="Arial" w:cs="Arial"/>
          <w:sz w:val="21"/>
          <w:szCs w:val="21"/>
          <w:lang w:val="de-DE"/>
        </w:rPr>
        <w:t xml:space="preserve">vor allem </w:t>
      </w:r>
      <w:r w:rsidRPr="0086092B">
        <w:rPr>
          <w:rFonts w:ascii="Arial" w:hAnsi="Arial" w:cs="Arial"/>
          <w:sz w:val="21"/>
          <w:szCs w:val="21"/>
          <w:lang w:val="de-DE"/>
        </w:rPr>
        <w:t xml:space="preserve">durch eine </w:t>
      </w:r>
      <w:r w:rsidR="00CF2203">
        <w:rPr>
          <w:rFonts w:ascii="Arial" w:hAnsi="Arial" w:cs="Arial"/>
          <w:sz w:val="21"/>
          <w:szCs w:val="21"/>
          <w:lang w:val="de-DE"/>
        </w:rPr>
        <w:t xml:space="preserve">überwiegend </w:t>
      </w:r>
      <w:r w:rsidR="00AD74A8">
        <w:rPr>
          <w:rFonts w:ascii="Arial" w:hAnsi="Arial" w:cs="Arial"/>
          <w:sz w:val="21"/>
          <w:szCs w:val="21"/>
          <w:lang w:val="de-DE"/>
        </w:rPr>
        <w:t xml:space="preserve">sehr </w:t>
      </w:r>
      <w:r w:rsidRPr="0086092B">
        <w:rPr>
          <w:rFonts w:ascii="Arial" w:hAnsi="Arial" w:cs="Arial"/>
          <w:sz w:val="21"/>
          <w:szCs w:val="21"/>
          <w:lang w:val="de-DE"/>
        </w:rPr>
        <w:t>positive Geschäftsentwicklung im vierten Quartal kompensiert werden</w:t>
      </w:r>
      <w:r w:rsidR="00AD74A8">
        <w:rPr>
          <w:rFonts w:ascii="Arial" w:hAnsi="Arial" w:cs="Arial"/>
          <w:sz w:val="21"/>
          <w:szCs w:val="21"/>
          <w:lang w:val="de-DE"/>
        </w:rPr>
        <w:t>.</w:t>
      </w:r>
    </w:p>
    <w:p w:rsidR="0086092B" w:rsidRDefault="0086092B" w:rsidP="0086092B">
      <w:pPr>
        <w:spacing w:line="360" w:lineRule="auto"/>
        <w:rPr>
          <w:rFonts w:ascii="Arial" w:hAnsi="Arial" w:cs="Arial"/>
          <w:sz w:val="21"/>
          <w:szCs w:val="21"/>
          <w:lang w:val="de-DE"/>
        </w:rPr>
      </w:pPr>
    </w:p>
    <w:p w:rsidR="007D169F" w:rsidRDefault="007D169F" w:rsidP="0086092B">
      <w:pPr>
        <w:spacing w:line="360" w:lineRule="auto"/>
        <w:rPr>
          <w:rFonts w:ascii="Arial" w:hAnsi="Arial" w:cs="Arial"/>
          <w:sz w:val="21"/>
          <w:szCs w:val="21"/>
          <w:lang w:val="de-DE"/>
        </w:rPr>
      </w:pPr>
      <w:r>
        <w:rPr>
          <w:rFonts w:ascii="Arial" w:hAnsi="Arial" w:cs="Arial"/>
          <w:sz w:val="21"/>
          <w:szCs w:val="21"/>
          <w:lang w:val="de-DE"/>
        </w:rPr>
        <w:t xml:space="preserve">Bei den nachfolgend dargestellten Regionen handelt es sich um </w:t>
      </w:r>
      <w:r w:rsidR="002122E0">
        <w:rPr>
          <w:rFonts w:ascii="Arial" w:hAnsi="Arial" w:cs="Arial"/>
          <w:sz w:val="21"/>
          <w:szCs w:val="21"/>
          <w:lang w:val="de-DE"/>
        </w:rPr>
        <w:t xml:space="preserve">die Geschäftsaktivitäten der Messer Industries Gruppe, die mit Wirkung zum 1. März 2019 als At Equity Beteiligung der Messer Group geführt wird. Die Geschäftsjahre 2019 und 2020 sind somit </w:t>
      </w:r>
      <w:r w:rsidR="00333B4D">
        <w:rPr>
          <w:rFonts w:ascii="Arial" w:hAnsi="Arial" w:cs="Arial"/>
          <w:sz w:val="21"/>
          <w:szCs w:val="21"/>
          <w:lang w:val="de-DE"/>
        </w:rPr>
        <w:t>nur eingeschränkt vergleichbar.</w:t>
      </w:r>
    </w:p>
    <w:p w:rsidR="007D169F" w:rsidRDefault="007D169F" w:rsidP="0086092B">
      <w:pPr>
        <w:spacing w:line="360" w:lineRule="auto"/>
        <w:rPr>
          <w:rFonts w:ascii="Arial" w:hAnsi="Arial" w:cs="Arial"/>
          <w:sz w:val="21"/>
          <w:szCs w:val="21"/>
          <w:lang w:val="de-DE"/>
        </w:rPr>
      </w:pPr>
    </w:p>
    <w:p w:rsidR="0086092B" w:rsidRDefault="0086092B" w:rsidP="0086092B">
      <w:pPr>
        <w:spacing w:line="360" w:lineRule="auto"/>
        <w:rPr>
          <w:rFonts w:ascii="Arial" w:hAnsi="Arial" w:cs="Arial"/>
          <w:sz w:val="21"/>
          <w:szCs w:val="21"/>
          <w:lang w:val="de-DE"/>
        </w:rPr>
      </w:pPr>
      <w:r w:rsidRPr="0086092B">
        <w:rPr>
          <w:rFonts w:ascii="Arial" w:hAnsi="Arial" w:cs="Arial"/>
          <w:sz w:val="21"/>
          <w:szCs w:val="21"/>
          <w:lang w:val="de-DE"/>
        </w:rPr>
        <w:t>Die Umsatzerlöse der Ge</w:t>
      </w:r>
      <w:r w:rsidR="00B23DC4">
        <w:rPr>
          <w:rFonts w:ascii="Arial" w:hAnsi="Arial" w:cs="Arial"/>
          <w:sz w:val="21"/>
          <w:szCs w:val="21"/>
          <w:lang w:val="de-DE"/>
        </w:rPr>
        <w:t xml:space="preserve">sellschaften in </w:t>
      </w:r>
      <w:r w:rsidR="00B23DC4" w:rsidRPr="00B23DC4">
        <w:rPr>
          <w:rFonts w:ascii="Arial" w:hAnsi="Arial" w:cs="Arial"/>
          <w:sz w:val="21"/>
          <w:szCs w:val="21"/>
          <w:u w:val="single"/>
          <w:lang w:val="de-DE"/>
        </w:rPr>
        <w:t>Westeuropa</w:t>
      </w:r>
      <w:r w:rsidR="00B23DC4">
        <w:rPr>
          <w:rFonts w:ascii="Arial" w:hAnsi="Arial" w:cs="Arial"/>
          <w:sz w:val="21"/>
          <w:szCs w:val="21"/>
          <w:lang w:val="de-DE"/>
        </w:rPr>
        <w:t xml:space="preserve"> </w:t>
      </w:r>
      <w:r w:rsidR="002122E0">
        <w:rPr>
          <w:rFonts w:ascii="Arial" w:hAnsi="Arial" w:cs="Arial"/>
          <w:sz w:val="21"/>
          <w:szCs w:val="21"/>
          <w:lang w:val="de-DE"/>
        </w:rPr>
        <w:t xml:space="preserve">betrugen </w:t>
      </w:r>
      <w:r w:rsidR="005A2480">
        <w:rPr>
          <w:rFonts w:ascii="Arial" w:hAnsi="Arial" w:cs="Arial"/>
          <w:sz w:val="21"/>
          <w:szCs w:val="21"/>
          <w:lang w:val="de-DE"/>
        </w:rPr>
        <w:t xml:space="preserve">354 Millionen Euro in 2020 gegenüber 296 Millionen Euro in 2019. </w:t>
      </w:r>
      <w:r w:rsidRPr="0086092B">
        <w:rPr>
          <w:rFonts w:ascii="Arial" w:hAnsi="Arial" w:cs="Arial"/>
          <w:sz w:val="21"/>
          <w:szCs w:val="21"/>
          <w:lang w:val="de-DE"/>
        </w:rPr>
        <w:t xml:space="preserve">Sie wurden neben temporären wirtschaftlichen </w:t>
      </w:r>
      <w:proofErr w:type="spellStart"/>
      <w:r w:rsidRPr="0086092B">
        <w:rPr>
          <w:rFonts w:ascii="Arial" w:hAnsi="Arial" w:cs="Arial"/>
          <w:sz w:val="21"/>
          <w:szCs w:val="21"/>
          <w:lang w:val="de-DE"/>
        </w:rPr>
        <w:t>Schlie</w:t>
      </w:r>
      <w:r w:rsidR="00333B4D">
        <w:rPr>
          <w:rFonts w:ascii="Arial" w:hAnsi="Arial" w:cs="Arial"/>
          <w:sz w:val="21"/>
          <w:szCs w:val="21"/>
          <w:lang w:val="de-DE"/>
        </w:rPr>
        <w:t>ss</w:t>
      </w:r>
      <w:r w:rsidRPr="0086092B">
        <w:rPr>
          <w:rFonts w:ascii="Arial" w:hAnsi="Arial" w:cs="Arial"/>
          <w:sz w:val="21"/>
          <w:szCs w:val="21"/>
          <w:lang w:val="de-DE"/>
        </w:rPr>
        <w:t>ungen</w:t>
      </w:r>
      <w:proofErr w:type="spellEnd"/>
      <w:r>
        <w:rPr>
          <w:rFonts w:ascii="Arial" w:hAnsi="Arial" w:cs="Arial"/>
          <w:sz w:val="21"/>
          <w:szCs w:val="21"/>
          <w:lang w:val="de-DE"/>
        </w:rPr>
        <w:t xml:space="preserve"> </w:t>
      </w:r>
      <w:r w:rsidRPr="0086092B">
        <w:rPr>
          <w:rFonts w:ascii="Arial" w:hAnsi="Arial" w:cs="Arial"/>
          <w:sz w:val="21"/>
          <w:szCs w:val="21"/>
          <w:lang w:val="de-DE"/>
        </w:rPr>
        <w:t>in allen</w:t>
      </w:r>
      <w:r>
        <w:rPr>
          <w:rFonts w:ascii="Arial" w:hAnsi="Arial" w:cs="Arial"/>
          <w:sz w:val="21"/>
          <w:szCs w:val="21"/>
          <w:lang w:val="de-DE"/>
        </w:rPr>
        <w:t xml:space="preserve"> </w:t>
      </w:r>
      <w:r w:rsidRPr="0086092B">
        <w:rPr>
          <w:rFonts w:ascii="Arial" w:hAnsi="Arial" w:cs="Arial"/>
          <w:sz w:val="21"/>
          <w:szCs w:val="21"/>
          <w:lang w:val="de-DE"/>
        </w:rPr>
        <w:t>westeuropäischen Ländern aufgrund der COVID-19-Pandemie durch einen schweren Unfall bei einem</w:t>
      </w:r>
      <w:r>
        <w:rPr>
          <w:rFonts w:ascii="Arial" w:hAnsi="Arial" w:cs="Arial"/>
          <w:sz w:val="21"/>
          <w:szCs w:val="21"/>
          <w:lang w:val="de-DE"/>
        </w:rPr>
        <w:t xml:space="preserve"> </w:t>
      </w:r>
      <w:r w:rsidRPr="0086092B">
        <w:rPr>
          <w:rFonts w:ascii="Arial" w:hAnsi="Arial" w:cs="Arial"/>
          <w:sz w:val="21"/>
          <w:szCs w:val="21"/>
          <w:lang w:val="de-DE"/>
        </w:rPr>
        <w:t xml:space="preserve">Hauptkunden der Pipeline in Tarragona, Spanien, beeinflusst. Ein gegenläufiger </w:t>
      </w:r>
      <w:r w:rsidR="005A2480">
        <w:rPr>
          <w:rFonts w:ascii="Arial" w:hAnsi="Arial" w:cs="Arial"/>
          <w:sz w:val="21"/>
          <w:szCs w:val="21"/>
          <w:lang w:val="de-DE"/>
        </w:rPr>
        <w:t xml:space="preserve">positiver </w:t>
      </w:r>
      <w:r w:rsidRPr="0086092B">
        <w:rPr>
          <w:rFonts w:ascii="Arial" w:hAnsi="Arial" w:cs="Arial"/>
          <w:sz w:val="21"/>
          <w:szCs w:val="21"/>
          <w:lang w:val="de-DE"/>
        </w:rPr>
        <w:t>Effekt</w:t>
      </w:r>
      <w:r w:rsidR="005A2480">
        <w:rPr>
          <w:rFonts w:ascii="Arial" w:hAnsi="Arial" w:cs="Arial"/>
          <w:sz w:val="21"/>
          <w:szCs w:val="21"/>
          <w:lang w:val="de-DE"/>
        </w:rPr>
        <w:t xml:space="preserve"> </w:t>
      </w:r>
      <w:r w:rsidRPr="0086092B">
        <w:rPr>
          <w:rFonts w:ascii="Arial" w:hAnsi="Arial" w:cs="Arial"/>
          <w:sz w:val="21"/>
          <w:szCs w:val="21"/>
          <w:lang w:val="de-DE"/>
        </w:rPr>
        <w:t>ergab sich aus der erfolgreichen Preisgestaltung</w:t>
      </w:r>
      <w:r>
        <w:rPr>
          <w:rFonts w:ascii="Arial" w:hAnsi="Arial" w:cs="Arial"/>
          <w:sz w:val="21"/>
          <w:szCs w:val="21"/>
          <w:lang w:val="de-DE"/>
        </w:rPr>
        <w:t xml:space="preserve"> </w:t>
      </w:r>
      <w:r w:rsidRPr="0086092B">
        <w:rPr>
          <w:rFonts w:ascii="Arial" w:hAnsi="Arial" w:cs="Arial"/>
          <w:sz w:val="21"/>
          <w:szCs w:val="21"/>
          <w:lang w:val="de-DE"/>
        </w:rPr>
        <w:t xml:space="preserve">im Geschäftsjahr 2020. </w:t>
      </w:r>
    </w:p>
    <w:p w:rsidR="0086092B" w:rsidRDefault="0086092B" w:rsidP="0086092B">
      <w:pPr>
        <w:spacing w:line="360" w:lineRule="auto"/>
        <w:rPr>
          <w:rFonts w:ascii="Arial" w:hAnsi="Arial" w:cs="Arial"/>
          <w:sz w:val="21"/>
          <w:szCs w:val="21"/>
          <w:lang w:val="de-DE"/>
        </w:rPr>
      </w:pPr>
    </w:p>
    <w:p w:rsidR="00764F22" w:rsidRDefault="00764F22" w:rsidP="00764F22">
      <w:pPr>
        <w:spacing w:line="360" w:lineRule="auto"/>
        <w:rPr>
          <w:rFonts w:ascii="Arial" w:hAnsi="Arial" w:cs="Arial"/>
          <w:sz w:val="21"/>
          <w:szCs w:val="21"/>
          <w:lang w:val="de-DE"/>
        </w:rPr>
      </w:pPr>
      <w:r w:rsidRPr="00DF1D2B">
        <w:rPr>
          <w:rFonts w:ascii="Arial" w:hAnsi="Arial" w:cs="Arial"/>
          <w:sz w:val="21"/>
          <w:szCs w:val="21"/>
          <w:lang w:val="de-DE"/>
        </w:rPr>
        <w:t xml:space="preserve">Die Gesellschaften von Messer in </w:t>
      </w:r>
      <w:r w:rsidRPr="00DF1D2B">
        <w:rPr>
          <w:rFonts w:ascii="Arial" w:hAnsi="Arial" w:cs="Arial"/>
          <w:sz w:val="21"/>
          <w:szCs w:val="21"/>
          <w:u w:val="single"/>
          <w:lang w:val="de-DE"/>
        </w:rPr>
        <w:t>Nordamerika</w:t>
      </w:r>
      <w:r w:rsidRPr="0086092B">
        <w:rPr>
          <w:rFonts w:ascii="Arial" w:hAnsi="Arial" w:cs="Arial"/>
          <w:sz w:val="21"/>
          <w:szCs w:val="21"/>
          <w:lang w:val="de-DE"/>
        </w:rPr>
        <w:t xml:space="preserve"> erzielte</w:t>
      </w:r>
      <w:r>
        <w:rPr>
          <w:rFonts w:ascii="Arial" w:hAnsi="Arial" w:cs="Arial"/>
          <w:sz w:val="21"/>
          <w:szCs w:val="21"/>
          <w:lang w:val="de-DE"/>
        </w:rPr>
        <w:t>n</w:t>
      </w:r>
      <w:r w:rsidRPr="0086092B">
        <w:rPr>
          <w:rFonts w:ascii="Arial" w:hAnsi="Arial" w:cs="Arial"/>
          <w:sz w:val="21"/>
          <w:szCs w:val="21"/>
          <w:lang w:val="de-DE"/>
        </w:rPr>
        <w:t xml:space="preserve"> </w:t>
      </w:r>
      <w:r w:rsidR="005A2480">
        <w:rPr>
          <w:rFonts w:ascii="Arial" w:hAnsi="Arial" w:cs="Arial"/>
          <w:sz w:val="21"/>
          <w:szCs w:val="21"/>
          <w:lang w:val="de-DE"/>
        </w:rPr>
        <w:t xml:space="preserve">in 2020 </w:t>
      </w:r>
      <w:r w:rsidRPr="0086092B">
        <w:rPr>
          <w:rFonts w:ascii="Arial" w:hAnsi="Arial" w:cs="Arial"/>
          <w:sz w:val="21"/>
          <w:szCs w:val="21"/>
          <w:lang w:val="de-DE"/>
        </w:rPr>
        <w:t>Umsatzerlöse in Höhe von 1</w:t>
      </w:r>
      <w:r w:rsidR="00333B4D">
        <w:rPr>
          <w:rFonts w:ascii="Arial" w:hAnsi="Arial" w:cs="Arial"/>
          <w:sz w:val="21"/>
          <w:szCs w:val="21"/>
          <w:lang w:val="de-DE"/>
        </w:rPr>
        <w:t>‘</w:t>
      </w:r>
      <w:r w:rsidRPr="0086092B">
        <w:rPr>
          <w:rFonts w:ascii="Arial" w:hAnsi="Arial" w:cs="Arial"/>
          <w:sz w:val="21"/>
          <w:szCs w:val="21"/>
          <w:lang w:val="de-DE"/>
        </w:rPr>
        <w:t>353 Mil</w:t>
      </w:r>
      <w:r>
        <w:rPr>
          <w:rFonts w:ascii="Arial" w:hAnsi="Arial" w:cs="Arial"/>
          <w:sz w:val="21"/>
          <w:szCs w:val="21"/>
          <w:lang w:val="de-DE"/>
        </w:rPr>
        <w:t>lionen</w:t>
      </w:r>
      <w:r w:rsidRPr="0086092B">
        <w:rPr>
          <w:rFonts w:ascii="Arial" w:hAnsi="Arial" w:cs="Arial"/>
          <w:sz w:val="21"/>
          <w:szCs w:val="21"/>
          <w:lang w:val="de-DE"/>
        </w:rPr>
        <w:t xml:space="preserve"> E</w:t>
      </w:r>
      <w:r>
        <w:rPr>
          <w:rFonts w:ascii="Arial" w:hAnsi="Arial" w:cs="Arial"/>
          <w:sz w:val="21"/>
          <w:szCs w:val="21"/>
          <w:lang w:val="de-DE"/>
        </w:rPr>
        <w:t>uro</w:t>
      </w:r>
      <w:r w:rsidR="005A2480">
        <w:rPr>
          <w:rFonts w:ascii="Arial" w:hAnsi="Arial" w:cs="Arial"/>
          <w:sz w:val="21"/>
          <w:szCs w:val="21"/>
          <w:lang w:val="de-DE"/>
        </w:rPr>
        <w:t xml:space="preserve"> gegenüber 1</w:t>
      </w:r>
      <w:r w:rsidR="00333B4D">
        <w:rPr>
          <w:rFonts w:ascii="Arial" w:hAnsi="Arial" w:cs="Arial"/>
          <w:sz w:val="21"/>
          <w:szCs w:val="21"/>
          <w:lang w:val="de-DE"/>
        </w:rPr>
        <w:t>‘</w:t>
      </w:r>
      <w:r w:rsidR="005A2480">
        <w:rPr>
          <w:rFonts w:ascii="Arial" w:hAnsi="Arial" w:cs="Arial"/>
          <w:sz w:val="21"/>
          <w:szCs w:val="21"/>
          <w:lang w:val="de-DE"/>
        </w:rPr>
        <w:t xml:space="preserve">124 Millionen Euro in 2019. Die Umsatzerlöse in 2020 </w:t>
      </w:r>
      <w:r>
        <w:rPr>
          <w:rFonts w:ascii="Arial" w:hAnsi="Arial" w:cs="Arial"/>
          <w:sz w:val="21"/>
          <w:szCs w:val="21"/>
          <w:lang w:val="de-DE"/>
        </w:rPr>
        <w:t>wurde</w:t>
      </w:r>
      <w:r w:rsidR="005A2480">
        <w:rPr>
          <w:rFonts w:ascii="Arial" w:hAnsi="Arial" w:cs="Arial"/>
          <w:sz w:val="21"/>
          <w:szCs w:val="21"/>
          <w:lang w:val="de-DE"/>
        </w:rPr>
        <w:t>n</w:t>
      </w:r>
      <w:r>
        <w:rPr>
          <w:rFonts w:ascii="Arial" w:hAnsi="Arial" w:cs="Arial"/>
          <w:sz w:val="21"/>
          <w:szCs w:val="21"/>
          <w:lang w:val="de-DE"/>
        </w:rPr>
        <w:t xml:space="preserve"> </w:t>
      </w:r>
      <w:r w:rsidRPr="0086092B">
        <w:rPr>
          <w:rFonts w:ascii="Arial" w:hAnsi="Arial" w:cs="Arial"/>
          <w:sz w:val="21"/>
          <w:szCs w:val="21"/>
          <w:lang w:val="de-DE"/>
        </w:rPr>
        <w:t>durch eine</w:t>
      </w:r>
      <w:r>
        <w:rPr>
          <w:rFonts w:ascii="Arial" w:hAnsi="Arial" w:cs="Arial"/>
          <w:sz w:val="21"/>
          <w:szCs w:val="21"/>
          <w:lang w:val="de-DE"/>
        </w:rPr>
        <w:t xml:space="preserve"> </w:t>
      </w:r>
      <w:r w:rsidRPr="0086092B">
        <w:rPr>
          <w:rFonts w:ascii="Arial" w:hAnsi="Arial" w:cs="Arial"/>
          <w:sz w:val="21"/>
          <w:szCs w:val="21"/>
          <w:lang w:val="de-DE"/>
        </w:rPr>
        <w:t xml:space="preserve">starke Preisgestaltung und ein höheres Nachfragevolumen bei Sonder- sowie medizinischen Gasen unterstützt. </w:t>
      </w:r>
      <w:r w:rsidR="005A2480" w:rsidRPr="0086092B">
        <w:rPr>
          <w:rFonts w:ascii="Arial" w:hAnsi="Arial" w:cs="Arial"/>
          <w:sz w:val="21"/>
          <w:szCs w:val="21"/>
          <w:lang w:val="de-DE"/>
        </w:rPr>
        <w:t>Nachfr</w:t>
      </w:r>
      <w:r w:rsidR="005A2480">
        <w:rPr>
          <w:rFonts w:ascii="Arial" w:hAnsi="Arial" w:cs="Arial"/>
          <w:sz w:val="21"/>
          <w:szCs w:val="21"/>
          <w:lang w:val="de-DE"/>
        </w:rPr>
        <w:t xml:space="preserve">agerückgänge </w:t>
      </w:r>
      <w:r>
        <w:rPr>
          <w:rFonts w:ascii="Arial" w:hAnsi="Arial" w:cs="Arial"/>
          <w:sz w:val="21"/>
          <w:szCs w:val="21"/>
          <w:lang w:val="de-DE"/>
        </w:rPr>
        <w:t>in den von COVID-19-</w:t>
      </w:r>
      <w:r w:rsidRPr="0086092B">
        <w:rPr>
          <w:rFonts w:ascii="Arial" w:hAnsi="Arial" w:cs="Arial"/>
          <w:sz w:val="21"/>
          <w:szCs w:val="21"/>
          <w:lang w:val="de-DE"/>
        </w:rPr>
        <w:t xml:space="preserve">betroffenen Segmenten konnte so </w:t>
      </w:r>
      <w:r w:rsidR="005A2480">
        <w:rPr>
          <w:rFonts w:ascii="Arial" w:hAnsi="Arial" w:cs="Arial"/>
          <w:sz w:val="21"/>
          <w:szCs w:val="21"/>
          <w:lang w:val="de-DE"/>
        </w:rPr>
        <w:t xml:space="preserve">vermehrt </w:t>
      </w:r>
      <w:r w:rsidRPr="0086092B">
        <w:rPr>
          <w:rFonts w:ascii="Arial" w:hAnsi="Arial" w:cs="Arial"/>
          <w:sz w:val="21"/>
          <w:szCs w:val="21"/>
          <w:lang w:val="de-DE"/>
        </w:rPr>
        <w:t>ausgeglichen werden.</w:t>
      </w:r>
    </w:p>
    <w:p w:rsidR="00764F22" w:rsidRDefault="00764F22" w:rsidP="0086092B">
      <w:pPr>
        <w:spacing w:line="360" w:lineRule="auto"/>
        <w:rPr>
          <w:rFonts w:ascii="Arial" w:hAnsi="Arial" w:cs="Arial"/>
          <w:sz w:val="21"/>
          <w:szCs w:val="21"/>
          <w:lang w:val="de-DE"/>
        </w:rPr>
      </w:pPr>
    </w:p>
    <w:p w:rsidR="0086092B" w:rsidRDefault="0086092B" w:rsidP="0086092B">
      <w:pPr>
        <w:spacing w:line="360" w:lineRule="auto"/>
        <w:rPr>
          <w:rFonts w:ascii="Arial" w:hAnsi="Arial" w:cs="Arial"/>
          <w:sz w:val="21"/>
          <w:szCs w:val="21"/>
          <w:lang w:val="de-DE"/>
        </w:rPr>
      </w:pPr>
      <w:r w:rsidRPr="0086092B">
        <w:rPr>
          <w:rFonts w:ascii="Arial" w:hAnsi="Arial" w:cs="Arial"/>
          <w:sz w:val="21"/>
          <w:szCs w:val="21"/>
          <w:lang w:val="de-DE"/>
        </w:rPr>
        <w:t xml:space="preserve">Der Geschäftsbereich </w:t>
      </w:r>
      <w:r w:rsidRPr="00B23DC4">
        <w:rPr>
          <w:rFonts w:ascii="Arial" w:hAnsi="Arial" w:cs="Arial"/>
          <w:sz w:val="21"/>
          <w:szCs w:val="21"/>
          <w:u w:val="single"/>
          <w:lang w:val="de-DE"/>
        </w:rPr>
        <w:t>Südamerika</w:t>
      </w:r>
      <w:r w:rsidRPr="0086092B">
        <w:rPr>
          <w:rFonts w:ascii="Arial" w:hAnsi="Arial" w:cs="Arial"/>
          <w:sz w:val="21"/>
          <w:szCs w:val="21"/>
          <w:lang w:val="de-DE"/>
        </w:rPr>
        <w:t xml:space="preserve"> hat </w:t>
      </w:r>
      <w:r w:rsidR="005A2480">
        <w:rPr>
          <w:rFonts w:ascii="Arial" w:hAnsi="Arial" w:cs="Arial"/>
          <w:sz w:val="21"/>
          <w:szCs w:val="21"/>
          <w:lang w:val="de-DE"/>
        </w:rPr>
        <w:t xml:space="preserve">in 2020 </w:t>
      </w:r>
      <w:r w:rsidRPr="0086092B">
        <w:rPr>
          <w:rFonts w:ascii="Arial" w:hAnsi="Arial" w:cs="Arial"/>
          <w:sz w:val="21"/>
          <w:szCs w:val="21"/>
          <w:lang w:val="de-DE"/>
        </w:rPr>
        <w:t>Umsatzerlöse in Höhe von 258 Mi</w:t>
      </w:r>
      <w:r w:rsidR="00B23DC4">
        <w:rPr>
          <w:rFonts w:ascii="Arial" w:hAnsi="Arial" w:cs="Arial"/>
          <w:sz w:val="21"/>
          <w:szCs w:val="21"/>
          <w:lang w:val="de-DE"/>
        </w:rPr>
        <w:t>lli</w:t>
      </w:r>
      <w:r w:rsidRPr="0086092B">
        <w:rPr>
          <w:rFonts w:ascii="Arial" w:hAnsi="Arial" w:cs="Arial"/>
          <w:sz w:val="21"/>
          <w:szCs w:val="21"/>
          <w:lang w:val="de-DE"/>
        </w:rPr>
        <w:t>o</w:t>
      </w:r>
      <w:r w:rsidR="00B23DC4">
        <w:rPr>
          <w:rFonts w:ascii="Arial" w:hAnsi="Arial" w:cs="Arial"/>
          <w:sz w:val="21"/>
          <w:szCs w:val="21"/>
          <w:lang w:val="de-DE"/>
        </w:rPr>
        <w:t>nen Euro</w:t>
      </w:r>
      <w:r w:rsidRPr="0086092B">
        <w:rPr>
          <w:rFonts w:ascii="Arial" w:hAnsi="Arial" w:cs="Arial"/>
          <w:sz w:val="21"/>
          <w:szCs w:val="21"/>
          <w:lang w:val="de-DE"/>
        </w:rPr>
        <w:t xml:space="preserve"> generiert, wovon unverändert zum Vorjahr ein wesentlicher Teil mit 150 Mi</w:t>
      </w:r>
      <w:r w:rsidR="00B23DC4">
        <w:rPr>
          <w:rFonts w:ascii="Arial" w:hAnsi="Arial" w:cs="Arial"/>
          <w:sz w:val="21"/>
          <w:szCs w:val="21"/>
          <w:lang w:val="de-DE"/>
        </w:rPr>
        <w:t>lli</w:t>
      </w:r>
      <w:r w:rsidRPr="0086092B">
        <w:rPr>
          <w:rFonts w:ascii="Arial" w:hAnsi="Arial" w:cs="Arial"/>
          <w:sz w:val="21"/>
          <w:szCs w:val="21"/>
          <w:lang w:val="de-DE"/>
        </w:rPr>
        <w:t>o</w:t>
      </w:r>
      <w:r w:rsidR="00B23DC4">
        <w:rPr>
          <w:rFonts w:ascii="Arial" w:hAnsi="Arial" w:cs="Arial"/>
          <w:sz w:val="21"/>
          <w:szCs w:val="21"/>
          <w:lang w:val="de-DE"/>
        </w:rPr>
        <w:t xml:space="preserve">nen Euro </w:t>
      </w:r>
      <w:r w:rsidRPr="0086092B">
        <w:rPr>
          <w:rFonts w:ascii="Arial" w:hAnsi="Arial" w:cs="Arial"/>
          <w:sz w:val="21"/>
          <w:szCs w:val="21"/>
          <w:lang w:val="de-DE"/>
        </w:rPr>
        <w:t>in</w:t>
      </w:r>
      <w:r>
        <w:rPr>
          <w:rFonts w:ascii="Arial" w:hAnsi="Arial" w:cs="Arial"/>
          <w:sz w:val="21"/>
          <w:szCs w:val="21"/>
          <w:lang w:val="de-DE"/>
        </w:rPr>
        <w:t xml:space="preserve"> </w:t>
      </w:r>
      <w:r w:rsidRPr="0086092B">
        <w:rPr>
          <w:rFonts w:ascii="Arial" w:hAnsi="Arial" w:cs="Arial"/>
          <w:sz w:val="21"/>
          <w:szCs w:val="21"/>
          <w:lang w:val="de-DE"/>
        </w:rPr>
        <w:t>Brasilien erwirtschaftet wurde. Die Umsatzerlöse waren geprägt durch eine sehr hohe Nachfrage nach</w:t>
      </w:r>
      <w:r>
        <w:rPr>
          <w:rFonts w:ascii="Arial" w:hAnsi="Arial" w:cs="Arial"/>
          <w:sz w:val="21"/>
          <w:szCs w:val="21"/>
          <w:lang w:val="de-DE"/>
        </w:rPr>
        <w:t xml:space="preserve"> </w:t>
      </w:r>
      <w:r w:rsidRPr="0086092B">
        <w:rPr>
          <w:rFonts w:ascii="Arial" w:hAnsi="Arial" w:cs="Arial"/>
          <w:sz w:val="21"/>
          <w:szCs w:val="21"/>
          <w:lang w:val="de-DE"/>
        </w:rPr>
        <w:t>medizinischem Sauerstoff verbunden mit kontinuierlichen Absatz- und Preissteigerungen in den meisten</w:t>
      </w:r>
      <w:r>
        <w:rPr>
          <w:rFonts w:ascii="Arial" w:hAnsi="Arial" w:cs="Arial"/>
          <w:sz w:val="21"/>
          <w:szCs w:val="21"/>
          <w:lang w:val="de-DE"/>
        </w:rPr>
        <w:t xml:space="preserve"> </w:t>
      </w:r>
      <w:r w:rsidRPr="0086092B">
        <w:rPr>
          <w:rFonts w:ascii="Arial" w:hAnsi="Arial" w:cs="Arial"/>
          <w:sz w:val="21"/>
          <w:szCs w:val="21"/>
          <w:lang w:val="de-DE"/>
        </w:rPr>
        <w:t xml:space="preserve">Geschäftssegmenten. </w:t>
      </w:r>
    </w:p>
    <w:p w:rsidR="009E5D4C" w:rsidRPr="009E0CF8" w:rsidRDefault="009E5D4C" w:rsidP="00FC26CC">
      <w:pPr>
        <w:spacing w:line="360" w:lineRule="auto"/>
        <w:rPr>
          <w:rFonts w:ascii="Arial" w:hAnsi="Arial" w:cs="Arial"/>
          <w:sz w:val="21"/>
          <w:szCs w:val="21"/>
          <w:lang w:val="de-DE"/>
        </w:rPr>
      </w:pPr>
    </w:p>
    <w:p w:rsidR="009C57C0" w:rsidRPr="009C57C0" w:rsidRDefault="0008505F" w:rsidP="009D5D84">
      <w:pPr>
        <w:spacing w:line="360" w:lineRule="auto"/>
        <w:rPr>
          <w:rFonts w:ascii="Arial" w:hAnsi="Arial" w:cs="Arial"/>
          <w:sz w:val="21"/>
          <w:szCs w:val="21"/>
          <w:lang w:val="de-DE"/>
        </w:rPr>
      </w:pPr>
      <w:r w:rsidRPr="00435126">
        <w:rPr>
          <w:rFonts w:ascii="Arial" w:hAnsi="Arial" w:cs="Arial"/>
          <w:b/>
          <w:noProof/>
          <w:lang w:val="de-DE" w:eastAsia="de-DE"/>
        </w:rPr>
        <w:lastRenderedPageBreak/>
        <mc:AlternateContent>
          <mc:Choice Requires="wps">
            <w:drawing>
              <wp:anchor distT="0" distB="0" distL="114935" distR="114935" simplePos="0" relativeHeight="251661824" behindDoc="0" locked="0" layoutInCell="1" allowOverlap="1" wp14:anchorId="34E0B25C" wp14:editId="2B273BF4">
                <wp:simplePos x="0" y="0"/>
                <wp:positionH relativeFrom="page">
                  <wp:posOffset>5613400</wp:posOffset>
                </wp:positionH>
                <wp:positionV relativeFrom="margin">
                  <wp:align>top</wp:align>
                </wp:positionV>
                <wp:extent cx="1648460" cy="5543550"/>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Messer Group GmbH</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47803 Krefeld</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08505F" w:rsidRDefault="0008505F" w:rsidP="0008505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Schweiz</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B25C" id="_x0000_s1028" type="#_x0000_t202" style="position:absolute;margin-left:442pt;margin-top:0;width:129.8pt;height:436.5pt;z-index:251661824;visibility:visible;mso-wrap-style:square;mso-width-percent:0;mso-height-percent:0;mso-wrap-distance-left:9.05pt;mso-wrap-distance-top:0;mso-wrap-distance-right:9.05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" stroked="f">
                <v:fill opacity="0"/>
                <v:textbox inset="0,0,0,0">
                  <w:txbxContent>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Messer Group GmbH</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47803 Krefeld</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08505F" w:rsidRDefault="0008505F" w:rsidP="0008505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Schweiz</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v:textbox>
                <w10:wrap type="square" side="largest" anchorx="page" anchory="margin"/>
              </v:shape>
            </w:pict>
          </mc:Fallback>
        </mc:AlternateContent>
      </w:r>
      <w:r w:rsidR="009C57C0" w:rsidRPr="009E0CF8">
        <w:rPr>
          <w:rFonts w:ascii="Arial" w:hAnsi="Arial" w:cs="Arial"/>
          <w:sz w:val="21"/>
          <w:szCs w:val="21"/>
          <w:lang w:val="de-DE"/>
        </w:rPr>
        <w:t>Messer sieht sich wirtschaftlich gut aufgestellt</w:t>
      </w:r>
      <w:r w:rsidR="00A73953">
        <w:rPr>
          <w:rFonts w:ascii="Arial" w:hAnsi="Arial" w:cs="Arial"/>
          <w:sz w:val="21"/>
          <w:szCs w:val="21"/>
          <w:lang w:val="de-DE"/>
        </w:rPr>
        <w:t xml:space="preserve"> und blickt zuversichtlich in das neue Geschäftsjahr 2021.</w:t>
      </w:r>
    </w:p>
    <w:p w:rsidR="009C57C0" w:rsidRDefault="009C57C0" w:rsidP="009C57C0">
      <w:pPr>
        <w:spacing w:line="360" w:lineRule="auto"/>
        <w:rPr>
          <w:rFonts w:ascii="Arial" w:hAnsi="Arial" w:cs="Arial"/>
          <w:sz w:val="21"/>
          <w:szCs w:val="21"/>
          <w:lang w:val="de-DE"/>
        </w:rPr>
      </w:pPr>
    </w:p>
    <w:p w:rsidR="00AB5611" w:rsidRDefault="00AB5611" w:rsidP="00FC26CC">
      <w:pPr>
        <w:spacing w:line="360" w:lineRule="auto"/>
        <w:rPr>
          <w:rFonts w:ascii="Arial" w:hAnsi="Arial" w:cs="Arial"/>
          <w:sz w:val="21"/>
          <w:szCs w:val="21"/>
          <w:lang w:val="de-DE"/>
        </w:rPr>
      </w:pPr>
      <w:r w:rsidRPr="00AB5611">
        <w:rPr>
          <w:rFonts w:ascii="Arial" w:hAnsi="Arial" w:cs="Arial"/>
          <w:sz w:val="21"/>
          <w:szCs w:val="21"/>
          <w:lang w:val="de-DE"/>
        </w:rPr>
        <w:t xml:space="preserve">Der Nachhaltigkeitsbericht sowie die Geschäftsberichte stehen </w:t>
      </w:r>
      <w:hyperlink r:id="rId8" w:history="1">
        <w:r w:rsidRPr="00125D66">
          <w:rPr>
            <w:rStyle w:val="Hyperlink"/>
            <w:rFonts w:ascii="Arial" w:hAnsi="Arial" w:cs="Arial"/>
            <w:sz w:val="21"/>
            <w:szCs w:val="21"/>
            <w:lang w:val="de-DE"/>
          </w:rPr>
          <w:t>hier</w:t>
        </w:r>
      </w:hyperlink>
      <w:r w:rsidRPr="00AB5611">
        <w:rPr>
          <w:rFonts w:ascii="Arial" w:hAnsi="Arial" w:cs="Arial"/>
          <w:sz w:val="21"/>
          <w:szCs w:val="21"/>
          <w:lang w:val="de-DE"/>
        </w:rPr>
        <w:t xml:space="preserve"> zum Download zur Verfügung.</w:t>
      </w:r>
    </w:p>
    <w:p w:rsidR="00040795" w:rsidRDefault="00040795" w:rsidP="00FC26CC">
      <w:pPr>
        <w:spacing w:line="360" w:lineRule="auto"/>
        <w:rPr>
          <w:rFonts w:ascii="Arial" w:hAnsi="Arial" w:cs="Arial"/>
          <w:sz w:val="21"/>
          <w:szCs w:val="21"/>
          <w:lang w:val="de-DE"/>
        </w:rPr>
      </w:pPr>
    </w:p>
    <w:p w:rsidR="00BC6F1B" w:rsidRDefault="00CC6702" w:rsidP="007F7A0D">
      <w:pPr>
        <w:spacing w:line="360" w:lineRule="auto"/>
        <w:rPr>
          <w:rFonts w:ascii="Arial" w:hAnsi="Arial" w:cs="Arial"/>
          <w:sz w:val="21"/>
          <w:szCs w:val="21"/>
          <w:lang w:val="de-DE"/>
        </w:rPr>
      </w:pPr>
      <w:r w:rsidRPr="00B93729">
        <w:rPr>
          <w:rFonts w:ascii="Arial" w:hAnsi="Arial" w:cs="Arial"/>
          <w:sz w:val="21"/>
          <w:szCs w:val="21"/>
          <w:lang w:val="de-DE"/>
        </w:rPr>
        <w:t>*</w:t>
      </w:r>
      <w:r w:rsidR="00B93729" w:rsidRPr="00B93729">
        <w:rPr>
          <w:rFonts w:ascii="Arial" w:hAnsi="Arial" w:cs="Arial"/>
          <w:sz w:val="21"/>
          <w:szCs w:val="21"/>
          <w:lang w:val="de-DE"/>
        </w:rPr>
        <w:t xml:space="preserve"> Summe von Messer Group und Messer Industries, die die At Equity Beteiligung Messer Industries </w:t>
      </w:r>
      <w:r w:rsidR="007D169F">
        <w:rPr>
          <w:rFonts w:ascii="Arial" w:hAnsi="Arial" w:cs="Arial"/>
          <w:sz w:val="21"/>
          <w:szCs w:val="21"/>
          <w:lang w:val="de-DE"/>
        </w:rPr>
        <w:t xml:space="preserve">seit dem 1. März 2019 </w:t>
      </w:r>
      <w:r w:rsidR="00B93729" w:rsidRPr="00B93729">
        <w:rPr>
          <w:rFonts w:ascii="Arial" w:hAnsi="Arial" w:cs="Arial"/>
          <w:sz w:val="21"/>
          <w:szCs w:val="21"/>
          <w:lang w:val="de-DE"/>
        </w:rPr>
        <w:t xml:space="preserve">zu 100 </w:t>
      </w:r>
      <w:r w:rsidR="00AB5611">
        <w:rPr>
          <w:rFonts w:ascii="Arial" w:hAnsi="Arial" w:cs="Arial"/>
          <w:sz w:val="21"/>
          <w:szCs w:val="21"/>
          <w:lang w:val="de-DE"/>
        </w:rPr>
        <w:t>Prozent</w:t>
      </w:r>
      <w:r w:rsidR="00B93729" w:rsidRPr="00B93729">
        <w:rPr>
          <w:rFonts w:ascii="Arial" w:hAnsi="Arial" w:cs="Arial"/>
          <w:sz w:val="21"/>
          <w:szCs w:val="21"/>
          <w:lang w:val="de-DE"/>
        </w:rPr>
        <w:t xml:space="preserve"> beinhaltet</w:t>
      </w:r>
    </w:p>
    <w:p w:rsidR="00333B4D" w:rsidRDefault="00333B4D" w:rsidP="007F7A0D">
      <w:pPr>
        <w:spacing w:line="360" w:lineRule="auto"/>
        <w:rPr>
          <w:rFonts w:ascii="Arial" w:hAnsi="Arial" w:cs="Arial"/>
          <w:sz w:val="21"/>
          <w:szCs w:val="21"/>
          <w:lang w:val="de-DE"/>
        </w:rPr>
      </w:pPr>
    </w:p>
    <w:p w:rsidR="00333B4D" w:rsidRDefault="00333B4D" w:rsidP="007F7A0D">
      <w:pPr>
        <w:spacing w:line="360" w:lineRule="auto"/>
        <w:rPr>
          <w:rFonts w:ascii="Arial" w:hAnsi="Arial" w:cs="Arial"/>
          <w:sz w:val="21"/>
          <w:szCs w:val="21"/>
          <w:lang w:val="de-DE"/>
        </w:rPr>
      </w:pPr>
    </w:p>
    <w:p w:rsidR="00333B4D" w:rsidRDefault="00333B4D" w:rsidP="00333B4D">
      <w:pPr>
        <w:spacing w:line="360" w:lineRule="auto"/>
        <w:rPr>
          <w:rFonts w:ascii="Arial" w:hAnsi="Arial" w:cs="Arial"/>
          <w:i/>
          <w:iCs/>
          <w:sz w:val="21"/>
          <w:szCs w:val="21"/>
          <w:u w:val="single"/>
          <w:lang w:val="de-DE"/>
        </w:rPr>
      </w:pPr>
      <w:r>
        <w:rPr>
          <w:rFonts w:ascii="Arial" w:hAnsi="Arial" w:cs="Arial"/>
          <w:i/>
          <w:iCs/>
          <w:sz w:val="21"/>
          <w:szCs w:val="21"/>
          <w:u w:val="single"/>
          <w:lang w:val="de-DE"/>
        </w:rPr>
        <w:t xml:space="preserve">Messer – Gases </w:t>
      </w:r>
      <w:proofErr w:type="spellStart"/>
      <w:r>
        <w:rPr>
          <w:rFonts w:ascii="Arial" w:hAnsi="Arial" w:cs="Arial"/>
          <w:i/>
          <w:iCs/>
          <w:sz w:val="21"/>
          <w:szCs w:val="21"/>
          <w:u w:val="single"/>
          <w:lang w:val="de-DE"/>
        </w:rPr>
        <w:t>for</w:t>
      </w:r>
      <w:proofErr w:type="spellEnd"/>
      <w:r>
        <w:rPr>
          <w:rFonts w:ascii="Arial" w:hAnsi="Arial" w:cs="Arial"/>
          <w:i/>
          <w:iCs/>
          <w:sz w:val="21"/>
          <w:szCs w:val="21"/>
          <w:u w:val="single"/>
          <w:lang w:val="de-DE"/>
        </w:rPr>
        <w:t xml:space="preserve"> Life</w:t>
      </w:r>
    </w:p>
    <w:p w:rsidR="0008505F" w:rsidRPr="0008505F" w:rsidRDefault="0008505F" w:rsidP="0008505F">
      <w:pPr>
        <w:spacing w:line="360" w:lineRule="auto"/>
        <w:rPr>
          <w:rFonts w:ascii="Arial" w:hAnsi="Arial" w:cs="Arial"/>
          <w:i/>
          <w:sz w:val="21"/>
          <w:szCs w:val="21"/>
          <w:lang w:val="de-DE"/>
        </w:rPr>
      </w:pPr>
      <w:r w:rsidRPr="0008505F">
        <w:rPr>
          <w:rFonts w:ascii="Arial" w:hAnsi="Arial" w:cs="Arial"/>
          <w:i/>
          <w:sz w:val="21"/>
          <w:szCs w:val="21"/>
          <w:lang w:val="de-DE"/>
        </w:rPr>
        <w:t xml:space="preserve">Messer wurde 1898 gegründet und ist heute der weltweit </w:t>
      </w:r>
      <w:proofErr w:type="spellStart"/>
      <w:r w:rsidRPr="0008505F">
        <w:rPr>
          <w:rFonts w:ascii="Arial" w:hAnsi="Arial" w:cs="Arial"/>
          <w:i/>
          <w:sz w:val="21"/>
          <w:szCs w:val="21"/>
          <w:lang w:val="de-DE"/>
        </w:rPr>
        <w:t>grö</w:t>
      </w:r>
      <w:r>
        <w:rPr>
          <w:rFonts w:ascii="Arial" w:hAnsi="Arial" w:cs="Arial"/>
          <w:i/>
          <w:sz w:val="21"/>
          <w:szCs w:val="21"/>
          <w:lang w:val="de-DE"/>
        </w:rPr>
        <w:t>ss</w:t>
      </w:r>
      <w:r w:rsidRPr="0008505F">
        <w:rPr>
          <w:rFonts w:ascii="Arial" w:hAnsi="Arial" w:cs="Arial"/>
          <w:i/>
          <w:sz w:val="21"/>
          <w:szCs w:val="21"/>
          <w:lang w:val="de-DE"/>
        </w:rPr>
        <w:t>te</w:t>
      </w:r>
      <w:proofErr w:type="spellEnd"/>
      <w:r w:rsidRPr="0008505F">
        <w:rPr>
          <w:rFonts w:ascii="Arial" w:hAnsi="Arial" w:cs="Arial"/>
          <w:i/>
          <w:sz w:val="21"/>
          <w:szCs w:val="21"/>
          <w:lang w:val="de-DE"/>
        </w:rPr>
        <w:t xml:space="preserve"> familiengeführte Spezialist für Industrie-, Medizin- und Spezialgase. Unter der Marke ‚Messer – Gases </w:t>
      </w:r>
      <w:proofErr w:type="spellStart"/>
      <w:r w:rsidRPr="0008505F">
        <w:rPr>
          <w:rFonts w:ascii="Arial" w:hAnsi="Arial" w:cs="Arial"/>
          <w:i/>
          <w:sz w:val="21"/>
          <w:szCs w:val="21"/>
          <w:lang w:val="de-DE"/>
        </w:rPr>
        <w:t>for</w:t>
      </w:r>
      <w:proofErr w:type="spellEnd"/>
      <w:r w:rsidRPr="0008505F">
        <w:rPr>
          <w:rFonts w:ascii="Arial" w:hAnsi="Arial" w:cs="Arial"/>
          <w:i/>
          <w:sz w:val="21"/>
          <w:szCs w:val="21"/>
          <w:lang w:val="de-DE"/>
        </w:rPr>
        <w:t xml:space="preserve"> Life‘ werden Produkte und Serviceleistungen in Europa, Asien und Amerika angeboten. Die internationalen Aktivitäten werden aus Bad Soden bei Frankfurt am Main gelenkt. Stefan Messer, Eigentümer und CEO der Messer Group GmbH, arbeitet zusammen mit weltweit rund 10</w:t>
      </w:r>
      <w:r>
        <w:rPr>
          <w:rFonts w:ascii="Arial" w:hAnsi="Arial" w:cs="Arial"/>
          <w:i/>
          <w:sz w:val="21"/>
          <w:szCs w:val="21"/>
          <w:lang w:val="de-DE"/>
        </w:rPr>
        <w:t>‘</w:t>
      </w:r>
      <w:r w:rsidRPr="0008505F">
        <w:rPr>
          <w:rFonts w:ascii="Arial" w:hAnsi="Arial" w:cs="Arial"/>
          <w:i/>
          <w:sz w:val="21"/>
          <w:szCs w:val="21"/>
          <w:lang w:val="de-DE"/>
        </w:rPr>
        <w:t xml:space="preserve">800* Mitarbeitenden nach definierten Prinzipien: Dazu gehören Kunden- und </w:t>
      </w:r>
      <w:proofErr w:type="spellStart"/>
      <w:r w:rsidRPr="0008505F">
        <w:rPr>
          <w:rFonts w:ascii="Arial" w:hAnsi="Arial" w:cs="Arial"/>
          <w:i/>
          <w:sz w:val="21"/>
          <w:szCs w:val="21"/>
          <w:lang w:val="de-DE"/>
        </w:rPr>
        <w:t>Mitarbeitendenorientierung</w:t>
      </w:r>
      <w:proofErr w:type="spellEnd"/>
      <w:r w:rsidRPr="0008505F">
        <w:rPr>
          <w:rFonts w:ascii="Arial" w:hAnsi="Arial" w:cs="Arial"/>
          <w:i/>
          <w:sz w:val="21"/>
          <w:szCs w:val="21"/>
          <w:lang w:val="de-DE"/>
        </w:rPr>
        <w:t>, verantwortliches Handeln, unternehmerische Verantwortung, Exzellenz sowie Vertrauen und Respekt. Messer erwirtschaftete im Jahr 2020</w:t>
      </w:r>
      <w:r>
        <w:rPr>
          <w:rFonts w:ascii="Arial" w:hAnsi="Arial" w:cs="Arial"/>
          <w:i/>
          <w:sz w:val="21"/>
          <w:szCs w:val="21"/>
          <w:lang w:val="de-DE"/>
        </w:rPr>
        <w:t xml:space="preserve"> </w:t>
      </w:r>
      <w:r w:rsidRPr="0008505F">
        <w:rPr>
          <w:rFonts w:ascii="Arial" w:hAnsi="Arial" w:cs="Arial"/>
          <w:i/>
          <w:sz w:val="21"/>
          <w:szCs w:val="21"/>
          <w:lang w:val="de-DE"/>
        </w:rPr>
        <w:t>einen Umsatz von 3</w:t>
      </w:r>
      <w:r>
        <w:rPr>
          <w:rFonts w:ascii="Arial" w:hAnsi="Arial" w:cs="Arial"/>
          <w:i/>
          <w:sz w:val="21"/>
          <w:szCs w:val="21"/>
          <w:lang w:val="de-DE"/>
        </w:rPr>
        <w:t>.</w:t>
      </w:r>
      <w:r w:rsidRPr="0008505F">
        <w:rPr>
          <w:rFonts w:ascii="Arial" w:hAnsi="Arial" w:cs="Arial"/>
          <w:i/>
          <w:sz w:val="21"/>
          <w:szCs w:val="21"/>
          <w:lang w:val="de-DE"/>
        </w:rPr>
        <w:t>1</w:t>
      </w:r>
      <w:r>
        <w:rPr>
          <w:rFonts w:ascii="Arial" w:hAnsi="Arial" w:cs="Arial"/>
          <w:i/>
          <w:sz w:val="21"/>
          <w:szCs w:val="21"/>
          <w:lang w:val="de-DE"/>
        </w:rPr>
        <w:t xml:space="preserve"> </w:t>
      </w:r>
      <w:r w:rsidRPr="0008505F">
        <w:rPr>
          <w:rFonts w:ascii="Arial" w:hAnsi="Arial" w:cs="Arial"/>
          <w:i/>
          <w:sz w:val="21"/>
          <w:szCs w:val="21"/>
          <w:lang w:val="de-DE"/>
        </w:rPr>
        <w:t>Milliarden* Euro.</w:t>
      </w:r>
    </w:p>
    <w:p w:rsidR="0008505F" w:rsidRPr="0008505F" w:rsidRDefault="0008505F" w:rsidP="0008505F">
      <w:pPr>
        <w:spacing w:line="360" w:lineRule="auto"/>
        <w:rPr>
          <w:rFonts w:ascii="Arial" w:hAnsi="Arial" w:cs="Arial"/>
          <w:i/>
          <w:sz w:val="21"/>
          <w:szCs w:val="21"/>
          <w:lang w:val="de-DE"/>
        </w:rPr>
      </w:pPr>
      <w:r w:rsidRPr="0008505F">
        <w:rPr>
          <w:rFonts w:ascii="Arial" w:hAnsi="Arial" w:cs="Arial"/>
          <w:i/>
          <w:sz w:val="21"/>
          <w:szCs w:val="21"/>
          <w:lang w:val="de-DE"/>
        </w:rPr>
        <w:t xml:space="preserve">Von Acetylen bis Xenon bietet Messer ein Produktportfolio, das als eines der </w:t>
      </w:r>
      <w:proofErr w:type="spellStart"/>
      <w:r w:rsidRPr="0008505F">
        <w:rPr>
          <w:rFonts w:ascii="Arial" w:hAnsi="Arial" w:cs="Arial"/>
          <w:i/>
          <w:sz w:val="21"/>
          <w:szCs w:val="21"/>
          <w:lang w:val="de-DE"/>
        </w:rPr>
        <w:t>grö</w:t>
      </w:r>
      <w:r>
        <w:rPr>
          <w:rFonts w:ascii="Arial" w:hAnsi="Arial" w:cs="Arial"/>
          <w:i/>
          <w:sz w:val="21"/>
          <w:szCs w:val="21"/>
          <w:lang w:val="de-DE"/>
        </w:rPr>
        <w:t>ss</w:t>
      </w:r>
      <w:r w:rsidRPr="0008505F">
        <w:rPr>
          <w:rFonts w:ascii="Arial" w:hAnsi="Arial" w:cs="Arial"/>
          <w:i/>
          <w:sz w:val="21"/>
          <w:szCs w:val="21"/>
          <w:lang w:val="de-DE"/>
        </w:rPr>
        <w:t>ten</w:t>
      </w:r>
      <w:proofErr w:type="spellEnd"/>
      <w:r w:rsidRPr="0008505F">
        <w:rPr>
          <w:rFonts w:ascii="Arial" w:hAnsi="Arial" w:cs="Arial"/>
          <w:i/>
          <w:sz w:val="21"/>
          <w:szCs w:val="21"/>
          <w:lang w:val="de-DE"/>
        </w:rPr>
        <w:t xml:space="preserve"> im Markt gilt – das Unternehmen produziert Industriegase wie Sauerstoff, Stickstoff, Argon, Kohlendioxid, Wasserstoff, Helium, </w:t>
      </w:r>
      <w:proofErr w:type="spellStart"/>
      <w:r w:rsidRPr="0008505F">
        <w:rPr>
          <w:rFonts w:ascii="Arial" w:hAnsi="Arial" w:cs="Arial"/>
          <w:i/>
          <w:sz w:val="21"/>
          <w:szCs w:val="21"/>
          <w:lang w:val="de-DE"/>
        </w:rPr>
        <w:t>Schwei</w:t>
      </w:r>
      <w:r>
        <w:rPr>
          <w:rFonts w:ascii="Arial" w:hAnsi="Arial" w:cs="Arial"/>
          <w:i/>
          <w:sz w:val="21"/>
          <w:szCs w:val="21"/>
          <w:lang w:val="de-DE"/>
        </w:rPr>
        <w:t>ss</w:t>
      </w:r>
      <w:r w:rsidRPr="0008505F">
        <w:rPr>
          <w:rFonts w:ascii="Arial" w:hAnsi="Arial" w:cs="Arial"/>
          <w:i/>
          <w:sz w:val="21"/>
          <w:szCs w:val="21"/>
          <w:lang w:val="de-DE"/>
        </w:rPr>
        <w:t>schutzgase</w:t>
      </w:r>
      <w:proofErr w:type="spellEnd"/>
      <w:r w:rsidRPr="0008505F">
        <w:rPr>
          <w:rFonts w:ascii="Arial" w:hAnsi="Arial" w:cs="Arial"/>
          <w:i/>
          <w:sz w:val="21"/>
          <w:szCs w:val="21"/>
          <w:lang w:val="de-DE"/>
        </w:rPr>
        <w:t>, Spezialgase, medizinische Gase und viele verschiedene Gasgemische.</w:t>
      </w:r>
    </w:p>
    <w:p w:rsidR="0008505F" w:rsidRPr="0008505F" w:rsidRDefault="0008505F" w:rsidP="0008505F">
      <w:pPr>
        <w:spacing w:line="360" w:lineRule="auto"/>
        <w:rPr>
          <w:rFonts w:ascii="Arial" w:hAnsi="Arial" w:cs="Arial"/>
          <w:i/>
          <w:sz w:val="21"/>
          <w:szCs w:val="21"/>
          <w:lang w:val="de-DE"/>
        </w:rPr>
      </w:pPr>
      <w:r w:rsidRPr="0008505F">
        <w:rPr>
          <w:rFonts w:ascii="Arial" w:hAnsi="Arial" w:cs="Arial"/>
          <w:i/>
          <w:sz w:val="21"/>
          <w:szCs w:val="21"/>
          <w:lang w:val="de-DE"/>
        </w:rPr>
        <w:t>In modernsten Kompetenzzentren für Forschung und Entwicklung entwickelt Messer Anwendungstechnologien für den Einsatz von Gasen in fast allen Industriebranchen, in der Lebensmittel- und Umwelttechnik, Medizin sowie Forschung und Wissenschaft.</w:t>
      </w:r>
    </w:p>
    <w:p w:rsidR="0008505F" w:rsidRPr="0008505F" w:rsidRDefault="0008505F" w:rsidP="0008505F">
      <w:pPr>
        <w:spacing w:line="360" w:lineRule="auto"/>
        <w:rPr>
          <w:rFonts w:ascii="Arial" w:hAnsi="Arial" w:cs="Arial"/>
          <w:sz w:val="21"/>
          <w:szCs w:val="21"/>
          <w:lang w:val="de-DE"/>
        </w:rPr>
      </w:pPr>
      <w:r w:rsidRPr="0008505F">
        <w:rPr>
          <w:rFonts w:ascii="Arial" w:hAnsi="Arial" w:cs="Arial"/>
          <w:i/>
          <w:iCs/>
          <w:sz w:val="21"/>
          <w:szCs w:val="21"/>
          <w:lang w:val="de-DE"/>
        </w:rPr>
        <w:t>* Summe von Messer Group und Messer Industries, die die At Equity Beteiligung Messer Industries</w:t>
      </w:r>
      <w:r>
        <w:rPr>
          <w:rFonts w:ascii="Arial" w:hAnsi="Arial" w:cs="Arial"/>
          <w:i/>
          <w:iCs/>
          <w:sz w:val="21"/>
          <w:szCs w:val="21"/>
          <w:lang w:val="de-DE"/>
        </w:rPr>
        <w:t xml:space="preserve"> </w:t>
      </w:r>
      <w:r w:rsidRPr="0008505F">
        <w:rPr>
          <w:rFonts w:ascii="Arial" w:hAnsi="Arial" w:cs="Arial"/>
          <w:i/>
          <w:iCs/>
          <w:sz w:val="21"/>
          <w:szCs w:val="21"/>
          <w:lang w:val="de-DE"/>
        </w:rPr>
        <w:t>zu 100 % beinhaltet</w:t>
      </w:r>
    </w:p>
    <w:p w:rsidR="00333B4D" w:rsidRDefault="00333B4D" w:rsidP="007F7A0D">
      <w:pPr>
        <w:spacing w:line="360" w:lineRule="auto"/>
        <w:rPr>
          <w:rFonts w:ascii="Arial" w:hAnsi="Arial" w:cs="Arial"/>
          <w:sz w:val="21"/>
          <w:szCs w:val="21"/>
          <w:lang w:val="de-DE"/>
        </w:rPr>
      </w:pPr>
    </w:p>
    <w:p w:rsidR="00333B4D" w:rsidRDefault="001E5B6D" w:rsidP="007F7A0D">
      <w:pPr>
        <w:spacing w:line="360" w:lineRule="auto"/>
        <w:rPr>
          <w:rFonts w:ascii="Arial" w:hAnsi="Arial" w:cs="Arial"/>
          <w:sz w:val="21"/>
          <w:szCs w:val="21"/>
          <w:lang w:val="de-DE"/>
        </w:rPr>
      </w:pPr>
      <w:hyperlink r:id="rId9" w:history="1">
        <w:r w:rsidR="00333B4D" w:rsidRPr="00E964EA">
          <w:rPr>
            <w:rStyle w:val="Hyperlink"/>
            <w:rFonts w:ascii="Arial" w:hAnsi="Arial" w:cs="Arial"/>
            <w:sz w:val="21"/>
            <w:szCs w:val="21"/>
            <w:lang w:val="de-DE"/>
          </w:rPr>
          <w:t>http://www.messergroup.com</w:t>
        </w:r>
      </w:hyperlink>
    </w:p>
    <w:p w:rsidR="00333B4D" w:rsidRDefault="00333B4D" w:rsidP="007F7A0D">
      <w:pPr>
        <w:spacing w:line="360" w:lineRule="auto"/>
        <w:rPr>
          <w:rFonts w:ascii="Arial" w:hAnsi="Arial" w:cs="Arial"/>
          <w:sz w:val="21"/>
          <w:szCs w:val="21"/>
          <w:lang w:val="de-DE"/>
        </w:rPr>
      </w:pPr>
    </w:p>
    <w:p w:rsidR="001E5B6D" w:rsidRDefault="001E5B6D" w:rsidP="007F7A0D">
      <w:pPr>
        <w:spacing w:line="360" w:lineRule="auto"/>
        <w:rPr>
          <w:rFonts w:ascii="Arial" w:hAnsi="Arial" w:cs="Arial"/>
          <w:sz w:val="21"/>
          <w:szCs w:val="21"/>
          <w:lang w:val="de-DE"/>
        </w:rPr>
      </w:pPr>
      <w:bookmarkStart w:id="0" w:name="_GoBack"/>
      <w:bookmarkEnd w:id="0"/>
    </w:p>
    <w:p w:rsidR="0008505F" w:rsidRDefault="0008505F" w:rsidP="007F7A0D">
      <w:pPr>
        <w:spacing w:line="360" w:lineRule="auto"/>
        <w:rPr>
          <w:rFonts w:ascii="Arial" w:hAnsi="Arial" w:cs="Arial"/>
          <w:sz w:val="21"/>
          <w:szCs w:val="21"/>
          <w:lang w:val="de-DE"/>
        </w:rPr>
      </w:pPr>
    </w:p>
    <w:p w:rsidR="00333B4D" w:rsidRPr="00333B4D" w:rsidRDefault="00333B4D" w:rsidP="00333B4D">
      <w:pPr>
        <w:spacing w:line="360" w:lineRule="auto"/>
        <w:rPr>
          <w:rFonts w:ascii="Arial" w:hAnsi="Arial" w:cs="Arial"/>
          <w:i/>
          <w:iCs/>
          <w:sz w:val="21"/>
          <w:szCs w:val="21"/>
          <w:lang w:val="de-DE"/>
        </w:rPr>
      </w:pPr>
      <w:r w:rsidRPr="00333B4D">
        <w:rPr>
          <w:rFonts w:ascii="Arial" w:hAnsi="Arial" w:cs="Arial"/>
          <w:i/>
          <w:iCs/>
          <w:sz w:val="21"/>
          <w:szCs w:val="21"/>
          <w:u w:val="single"/>
          <w:lang w:val="de-DE"/>
        </w:rPr>
        <w:lastRenderedPageBreak/>
        <w:t>Messer Schweiz AG</w:t>
      </w:r>
      <w:r w:rsidRPr="00333B4D">
        <w:rPr>
          <w:rFonts w:ascii="Arial" w:hAnsi="Arial" w:cs="Arial"/>
          <w:i/>
          <w:iCs/>
          <w:sz w:val="21"/>
          <w:szCs w:val="21"/>
          <w:u w:val="single"/>
          <w:lang w:val="de-DE"/>
        </w:rPr>
        <w:br/>
      </w:r>
      <w:r w:rsidRPr="00333B4D">
        <w:rPr>
          <w:rFonts w:ascii="Arial" w:hAnsi="Arial" w:cs="Arial"/>
          <w:i/>
          <w:iCs/>
          <w:sz w:val="21"/>
          <w:szCs w:val="21"/>
          <w:lang w:val="de-DE"/>
        </w:rPr>
        <w:t xml:space="preserve">Die </w:t>
      </w:r>
      <w:proofErr w:type="spellStart"/>
      <w:r w:rsidRPr="00333B4D">
        <w:rPr>
          <w:rFonts w:ascii="Arial" w:hAnsi="Arial" w:cs="Arial"/>
          <w:i/>
          <w:iCs/>
          <w:sz w:val="21"/>
          <w:szCs w:val="21"/>
          <w:lang w:val="de-DE"/>
        </w:rPr>
        <w:t>Messer</w:t>
      </w:r>
      <w:proofErr w:type="spellEnd"/>
      <w:r w:rsidRPr="00333B4D">
        <w:rPr>
          <w:rFonts w:ascii="Arial" w:hAnsi="Arial" w:cs="Arial"/>
          <w:i/>
          <w:iCs/>
          <w:sz w:val="21"/>
          <w:szCs w:val="21"/>
          <w:lang w:val="de-DE"/>
        </w:rPr>
        <w:t xml:space="preserve"> Schweiz AG ist eines der führenden Industriegase-Unternehmen der Schweiz und liefert seit über 100 Jahren Industrie-, </w:t>
      </w:r>
      <w:proofErr w:type="spellStart"/>
      <w:r w:rsidRPr="00333B4D">
        <w:rPr>
          <w:rFonts w:ascii="Arial" w:hAnsi="Arial" w:cs="Arial"/>
          <w:i/>
          <w:iCs/>
          <w:sz w:val="21"/>
          <w:szCs w:val="21"/>
          <w:lang w:val="de-DE"/>
        </w:rPr>
        <w:t>Medizinal</w:t>
      </w:r>
      <w:proofErr w:type="spellEnd"/>
      <w:r w:rsidRPr="00333B4D">
        <w:rPr>
          <w:rFonts w:ascii="Arial" w:hAnsi="Arial" w:cs="Arial"/>
          <w:i/>
          <w:iCs/>
          <w:sz w:val="21"/>
          <w:szCs w:val="21"/>
          <w:lang w:val="de-DE"/>
        </w:rPr>
        <w:t xml:space="preserve">-, Pharma- und Lebensmittelgase an Firmen in der Schweiz, Spitäler und Forschungsinstitute. Von Acetylen bis Xenon bietet Messer ein sehr umfangreiches Produktportfolio – das Unternehmen produziert Industriegase wie Sauerstoff, Stickstoff, Argon, Kohlendioxid, Wasserstoff, Helium, </w:t>
      </w:r>
      <w:proofErr w:type="spellStart"/>
      <w:r w:rsidRPr="00333B4D">
        <w:rPr>
          <w:rFonts w:ascii="Arial" w:hAnsi="Arial" w:cs="Arial"/>
          <w:i/>
          <w:iCs/>
          <w:sz w:val="21"/>
          <w:szCs w:val="21"/>
          <w:lang w:val="de-DE"/>
        </w:rPr>
        <w:t>Schweissschutzgase</w:t>
      </w:r>
      <w:proofErr w:type="spellEnd"/>
      <w:r w:rsidRPr="00333B4D">
        <w:rPr>
          <w:rFonts w:ascii="Arial" w:hAnsi="Arial" w:cs="Arial"/>
          <w:i/>
          <w:iCs/>
          <w:sz w:val="21"/>
          <w:szCs w:val="21"/>
          <w:lang w:val="de-DE"/>
        </w:rPr>
        <w:t>, Spezialgase, medizinische Gase und viele verschiedene Gasgemische. Das Unternehmen beschäftigt über 100 Mitarbeiter.</w:t>
      </w:r>
    </w:p>
    <w:p w:rsidR="00333B4D" w:rsidRPr="00333B4D" w:rsidRDefault="001E5B6D" w:rsidP="00333B4D">
      <w:pPr>
        <w:spacing w:line="360" w:lineRule="auto"/>
        <w:rPr>
          <w:rFonts w:ascii="Arial" w:hAnsi="Arial" w:cs="Arial"/>
          <w:i/>
          <w:iCs/>
          <w:sz w:val="21"/>
          <w:szCs w:val="21"/>
          <w:u w:val="single"/>
          <w:lang w:val="de-DE"/>
        </w:rPr>
      </w:pPr>
      <w:hyperlink r:id="rId10" w:history="1">
        <w:r w:rsidR="00333B4D" w:rsidRPr="00333B4D">
          <w:rPr>
            <w:rStyle w:val="Hyperlink"/>
            <w:rFonts w:ascii="Arial" w:hAnsi="Arial" w:cs="Arial"/>
            <w:i/>
            <w:iCs/>
            <w:sz w:val="21"/>
            <w:szCs w:val="21"/>
            <w:lang w:val="de-DE"/>
          </w:rPr>
          <w:t>http://www.messer.ch</w:t>
        </w:r>
      </w:hyperlink>
    </w:p>
    <w:p w:rsidR="00333B4D" w:rsidRDefault="00333B4D" w:rsidP="007F7A0D">
      <w:pPr>
        <w:spacing w:line="360" w:lineRule="auto"/>
        <w:rPr>
          <w:rFonts w:ascii="Arial" w:hAnsi="Arial" w:cs="Arial"/>
          <w:sz w:val="21"/>
          <w:szCs w:val="21"/>
          <w:lang w:val="de-DE"/>
        </w:rPr>
      </w:pPr>
    </w:p>
    <w:p w:rsidR="0008505F" w:rsidRDefault="0008505F" w:rsidP="007F7A0D">
      <w:pPr>
        <w:spacing w:line="360" w:lineRule="auto"/>
        <w:rPr>
          <w:rFonts w:ascii="Arial" w:hAnsi="Arial" w:cs="Arial"/>
          <w:sz w:val="21"/>
          <w:szCs w:val="21"/>
          <w:lang w:val="de-DE"/>
        </w:rPr>
      </w:pPr>
      <w:r w:rsidRPr="00435126">
        <w:rPr>
          <w:rFonts w:ascii="Arial" w:hAnsi="Arial" w:cs="Arial"/>
          <w:b/>
          <w:noProof/>
          <w:lang w:val="de-DE" w:eastAsia="de-DE"/>
        </w:rPr>
        <mc:AlternateContent>
          <mc:Choice Requires="wps">
            <w:drawing>
              <wp:anchor distT="0" distB="0" distL="114935" distR="114935" simplePos="0" relativeHeight="251663872" behindDoc="0" locked="0" layoutInCell="1" allowOverlap="1" wp14:anchorId="34E0B25C" wp14:editId="2B273BF4">
                <wp:simplePos x="0" y="0"/>
                <wp:positionH relativeFrom="page">
                  <wp:posOffset>5670550</wp:posOffset>
                </wp:positionH>
                <wp:positionV relativeFrom="page">
                  <wp:posOffset>1314450</wp:posOffset>
                </wp:positionV>
                <wp:extent cx="1648460" cy="5543550"/>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Messer Group GmbH</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47803 Krefeld</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08505F" w:rsidRDefault="0008505F" w:rsidP="0008505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Schweiz</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B25C" id="_x0000_s1029" type="#_x0000_t202" style="position:absolute;margin-left:446.5pt;margin-top:103.5pt;width:129.8pt;height:436.5pt;z-index:25166387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" stroked="f">
                <v:fill opacity="0"/>
                <v:textbox inset="0,0,0,0">
                  <w:txbxContent>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Default="0008505F" w:rsidP="0008505F">
                      <w:pPr>
                        <w:tabs>
                          <w:tab w:val="left" w:pos="6379"/>
                        </w:tabs>
                        <w:spacing w:line="312" w:lineRule="auto"/>
                        <w:ind w:left="284"/>
                        <w:rPr>
                          <w:rFonts w:ascii="Arial" w:hAnsi="Arial" w:cs="Arial"/>
                          <w:sz w:val="16"/>
                          <w:lang w:val="de-DE"/>
                        </w:rPr>
                      </w:pP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Messer Group GmbH</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08505F" w:rsidRPr="00E9723C" w:rsidRDefault="0008505F" w:rsidP="0008505F">
                      <w:pPr>
                        <w:tabs>
                          <w:tab w:val="left" w:pos="6379"/>
                        </w:tabs>
                        <w:spacing w:line="312" w:lineRule="auto"/>
                        <w:ind w:left="180"/>
                        <w:rPr>
                          <w:rFonts w:ascii="Arial" w:hAnsi="Arial" w:cs="Arial"/>
                          <w:sz w:val="16"/>
                        </w:rPr>
                      </w:pPr>
                      <w:r w:rsidRPr="00E9723C">
                        <w:rPr>
                          <w:rFonts w:ascii="Arial" w:hAnsi="Arial" w:cs="Arial"/>
                          <w:sz w:val="16"/>
                        </w:rPr>
                        <w:t>47803 Krefeld</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08505F" w:rsidRDefault="0008505F" w:rsidP="0008505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Schweiz</w:t>
                      </w:r>
                    </w:p>
                    <w:p w:rsidR="0008505F" w:rsidRDefault="0008505F" w:rsidP="0008505F">
                      <w:pPr>
                        <w:tabs>
                          <w:tab w:val="left" w:pos="6379"/>
                        </w:tabs>
                        <w:spacing w:line="312" w:lineRule="auto"/>
                        <w:ind w:left="180"/>
                        <w:rPr>
                          <w:rFonts w:ascii="Arial" w:hAnsi="Arial" w:cs="Arial"/>
                          <w:sz w:val="16"/>
                          <w:lang w:val="de-DE"/>
                        </w:rPr>
                      </w:pPr>
                    </w:p>
                    <w:p w:rsidR="0008505F" w:rsidRDefault="0008505F" w:rsidP="0008505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v:textbox>
                <w10:wrap type="square" side="largest" anchorx="page" anchory="page"/>
              </v:shape>
            </w:pict>
          </mc:Fallback>
        </mc:AlternateContent>
      </w:r>
    </w:p>
    <w:p w:rsidR="0008505F" w:rsidRPr="00435126" w:rsidRDefault="0008505F" w:rsidP="0008505F">
      <w:pPr>
        <w:tabs>
          <w:tab w:val="left" w:pos="6804"/>
        </w:tabs>
        <w:spacing w:line="360" w:lineRule="auto"/>
        <w:rPr>
          <w:rFonts w:ascii="Arial" w:hAnsi="Arial" w:cs="Arial"/>
          <w:i/>
          <w:sz w:val="21"/>
          <w:lang w:val="de-DE"/>
        </w:rPr>
      </w:pPr>
      <w:r w:rsidRPr="00435126">
        <w:rPr>
          <w:rFonts w:ascii="Arial" w:hAnsi="Arial" w:cs="Arial"/>
          <w:b/>
          <w:i/>
          <w:sz w:val="21"/>
          <w:lang w:val="de-DE"/>
        </w:rPr>
        <w:t>Fotomaterial:</w:t>
      </w:r>
    </w:p>
    <w:p w:rsidR="0008505F" w:rsidRDefault="0008505F" w:rsidP="0008505F">
      <w:pPr>
        <w:autoSpaceDE w:val="0"/>
        <w:spacing w:line="312" w:lineRule="auto"/>
        <w:rPr>
          <w:rFonts w:ascii="Arial" w:hAnsi="Arial" w:cs="Arial"/>
          <w:i/>
          <w:sz w:val="21"/>
          <w:lang w:val="de-DE"/>
        </w:rPr>
      </w:pPr>
      <w:r w:rsidRPr="00435126">
        <w:rPr>
          <w:rFonts w:ascii="Arial" w:hAnsi="Arial" w:cs="Arial"/>
          <w:i/>
          <w:sz w:val="21"/>
          <w:lang w:val="de-DE"/>
        </w:rPr>
        <w:t xml:space="preserve">Fotos über Messer können in Druckqualität im Pressebereich in </w:t>
      </w:r>
      <w:hyperlink r:id="rId11" w:history="1">
        <w:r w:rsidRPr="00435126">
          <w:rPr>
            <w:rStyle w:val="Hyperlink"/>
            <w:rFonts w:ascii="Arial" w:hAnsi="Arial" w:cs="Arial"/>
            <w:i/>
            <w:sz w:val="21"/>
            <w:lang w:val="de-DE"/>
          </w:rPr>
          <w:t>www.messergroup.com</w:t>
        </w:r>
      </w:hyperlink>
      <w:r>
        <w:rPr>
          <w:rStyle w:val="Hyperlink"/>
          <w:rFonts w:ascii="Arial" w:hAnsi="Arial" w:cs="Arial"/>
          <w:i/>
          <w:sz w:val="21"/>
          <w:lang w:val="de-DE"/>
        </w:rPr>
        <w:t xml:space="preserve"> </w:t>
      </w:r>
      <w:r>
        <w:rPr>
          <w:rFonts w:ascii="Arial" w:hAnsi="Arial" w:cs="Arial"/>
          <w:i/>
          <w:sz w:val="21"/>
          <w:lang w:val="de-DE"/>
        </w:rPr>
        <w:t xml:space="preserve">oder </w:t>
      </w:r>
      <w:hyperlink r:id="rId12" w:history="1">
        <w:r w:rsidRPr="005C613C">
          <w:rPr>
            <w:rStyle w:val="Hyperlink"/>
            <w:rFonts w:ascii="Arial" w:hAnsi="Arial" w:cs="Arial"/>
            <w:i/>
            <w:sz w:val="21"/>
            <w:lang w:val="de-DE"/>
          </w:rPr>
          <w:t>www.messer.ch</w:t>
        </w:r>
      </w:hyperlink>
      <w:r w:rsidRPr="00435126">
        <w:rPr>
          <w:rFonts w:ascii="Arial" w:hAnsi="Arial" w:cs="Arial"/>
          <w:i/>
          <w:sz w:val="21"/>
          <w:lang w:val="de-DE"/>
        </w:rPr>
        <w:t xml:space="preserve"> heruntergeladen werden.</w:t>
      </w:r>
    </w:p>
    <w:p w:rsidR="0008505F" w:rsidRDefault="0008505F" w:rsidP="0008505F">
      <w:pPr>
        <w:autoSpaceDE w:val="0"/>
        <w:spacing w:line="312" w:lineRule="auto"/>
        <w:rPr>
          <w:rFonts w:ascii="Arial" w:hAnsi="Arial" w:cs="Arial"/>
          <w:i/>
          <w:sz w:val="21"/>
          <w:lang w:val="de-DE"/>
        </w:rPr>
      </w:pPr>
    </w:p>
    <w:p w:rsidR="0008505F" w:rsidRDefault="0008505F" w:rsidP="0008505F">
      <w:pPr>
        <w:autoSpaceDE w:val="0"/>
        <w:spacing w:line="312" w:lineRule="auto"/>
        <w:rPr>
          <w:rFonts w:ascii="Arial" w:hAnsi="Arial" w:cs="Arial"/>
          <w:i/>
          <w:sz w:val="21"/>
          <w:lang w:val="de-DE"/>
        </w:rPr>
      </w:pPr>
    </w:p>
    <w:p w:rsidR="0008505F" w:rsidRPr="0008505F" w:rsidRDefault="0008505F" w:rsidP="0008505F">
      <w:pPr>
        <w:spacing w:line="312" w:lineRule="auto"/>
        <w:rPr>
          <w:rFonts w:ascii="Arial" w:hAnsi="Arial" w:cs="Arial"/>
          <w:b/>
          <w:i/>
          <w:sz w:val="21"/>
        </w:rPr>
      </w:pPr>
      <w:proofErr w:type="spellStart"/>
      <w:r w:rsidRPr="0008505F">
        <w:rPr>
          <w:rFonts w:ascii="Arial" w:hAnsi="Arial" w:cs="Arial"/>
          <w:b/>
          <w:i/>
          <w:sz w:val="21"/>
        </w:rPr>
        <w:t>Weitere</w:t>
      </w:r>
      <w:proofErr w:type="spellEnd"/>
      <w:r w:rsidRPr="0008505F">
        <w:rPr>
          <w:rFonts w:ascii="Arial" w:hAnsi="Arial" w:cs="Arial"/>
          <w:b/>
          <w:i/>
          <w:sz w:val="21"/>
        </w:rPr>
        <w:t xml:space="preserve"> </w:t>
      </w:r>
      <w:proofErr w:type="spellStart"/>
      <w:r w:rsidRPr="0008505F">
        <w:rPr>
          <w:rFonts w:ascii="Arial" w:hAnsi="Arial" w:cs="Arial"/>
          <w:b/>
          <w:i/>
          <w:sz w:val="21"/>
        </w:rPr>
        <w:t>Informationen</w:t>
      </w:r>
      <w:proofErr w:type="spellEnd"/>
      <w:r w:rsidRPr="0008505F">
        <w:rPr>
          <w:rFonts w:ascii="Arial" w:hAnsi="Arial" w:cs="Arial"/>
          <w:b/>
          <w:i/>
          <w:sz w:val="21"/>
        </w:rPr>
        <w:t>:</w:t>
      </w:r>
    </w:p>
    <w:p w:rsidR="0008505F" w:rsidRPr="0008505F" w:rsidRDefault="0008505F" w:rsidP="0008505F">
      <w:pPr>
        <w:spacing w:line="312" w:lineRule="auto"/>
        <w:rPr>
          <w:rFonts w:ascii="Arial" w:hAnsi="Arial" w:cs="Arial"/>
          <w:sz w:val="12"/>
        </w:rPr>
      </w:pPr>
    </w:p>
    <w:p w:rsidR="0008505F" w:rsidRPr="0008505F" w:rsidRDefault="0008505F" w:rsidP="0008505F">
      <w:pPr>
        <w:spacing w:line="312" w:lineRule="auto"/>
        <w:rPr>
          <w:rFonts w:ascii="Arial" w:hAnsi="Arial" w:cs="Arial"/>
          <w:b/>
          <w:sz w:val="21"/>
        </w:rPr>
      </w:pPr>
      <w:r w:rsidRPr="0008505F">
        <w:rPr>
          <w:rFonts w:ascii="Arial" w:hAnsi="Arial" w:cs="Arial"/>
          <w:b/>
          <w:sz w:val="21"/>
        </w:rPr>
        <w:t>Messer Group GmbH</w:t>
      </w:r>
    </w:p>
    <w:p w:rsidR="0008505F" w:rsidRPr="0008505F" w:rsidRDefault="0008505F" w:rsidP="0008505F">
      <w:pPr>
        <w:spacing w:line="312" w:lineRule="auto"/>
        <w:rPr>
          <w:rFonts w:ascii="Arial" w:hAnsi="Arial" w:cs="Arial"/>
          <w:sz w:val="21"/>
        </w:rPr>
      </w:pPr>
      <w:r w:rsidRPr="0008505F">
        <w:rPr>
          <w:rFonts w:ascii="Arial" w:hAnsi="Arial" w:cs="Arial"/>
          <w:sz w:val="21"/>
        </w:rPr>
        <w:t>Diana Buss</w:t>
      </w:r>
    </w:p>
    <w:p w:rsidR="0008505F" w:rsidRPr="0008505F" w:rsidRDefault="0008505F" w:rsidP="0008505F">
      <w:pPr>
        <w:spacing w:line="312" w:lineRule="auto"/>
        <w:rPr>
          <w:rFonts w:ascii="Arial" w:hAnsi="Arial" w:cs="Arial"/>
          <w:sz w:val="21"/>
        </w:rPr>
      </w:pPr>
      <w:r w:rsidRPr="0008505F">
        <w:rPr>
          <w:rFonts w:ascii="Arial" w:hAnsi="Arial" w:cs="Arial"/>
          <w:sz w:val="21"/>
        </w:rPr>
        <w:t>Senior Vice President Corporate Communications</w:t>
      </w:r>
    </w:p>
    <w:p w:rsidR="0008505F" w:rsidRPr="0008505F" w:rsidRDefault="0008505F" w:rsidP="0008505F">
      <w:pPr>
        <w:spacing w:line="312" w:lineRule="auto"/>
        <w:rPr>
          <w:rFonts w:ascii="Arial" w:hAnsi="Arial" w:cs="Arial"/>
          <w:sz w:val="21"/>
          <w:lang w:val="fr-CH"/>
        </w:rPr>
      </w:pPr>
      <w:r w:rsidRPr="0008505F">
        <w:rPr>
          <w:rFonts w:ascii="Arial" w:hAnsi="Arial" w:cs="Arial"/>
          <w:sz w:val="21"/>
          <w:lang w:val="fr-CH"/>
        </w:rPr>
        <w:t>T: +49 2151 7811-251</w:t>
      </w:r>
    </w:p>
    <w:p w:rsidR="0008505F" w:rsidRPr="0008505F" w:rsidRDefault="0008505F" w:rsidP="0008505F">
      <w:pPr>
        <w:spacing w:line="312" w:lineRule="auto"/>
        <w:rPr>
          <w:rFonts w:ascii="Arial" w:hAnsi="Arial" w:cs="Arial"/>
          <w:sz w:val="21"/>
          <w:lang w:val="fr-CH"/>
        </w:rPr>
      </w:pPr>
      <w:r w:rsidRPr="0008505F">
        <w:rPr>
          <w:rFonts w:ascii="Arial" w:hAnsi="Arial" w:cs="Arial"/>
          <w:sz w:val="21"/>
          <w:lang w:val="fr-CH"/>
        </w:rPr>
        <w:t>F: +49 2151 7811-598</w:t>
      </w:r>
    </w:p>
    <w:p w:rsidR="0008505F" w:rsidRPr="0008505F" w:rsidRDefault="0008505F" w:rsidP="0008505F">
      <w:pPr>
        <w:spacing w:line="312" w:lineRule="auto"/>
        <w:rPr>
          <w:rFonts w:ascii="Arial" w:hAnsi="Arial" w:cs="Arial"/>
          <w:sz w:val="21"/>
          <w:lang w:val="fr-CH"/>
        </w:rPr>
      </w:pPr>
      <w:r w:rsidRPr="0008505F">
        <w:rPr>
          <w:rFonts w:ascii="Arial" w:hAnsi="Arial" w:cs="Arial"/>
          <w:sz w:val="21"/>
          <w:lang w:val="fr-CH"/>
        </w:rPr>
        <w:t>M: +49 173 5405045</w:t>
      </w:r>
    </w:p>
    <w:p w:rsidR="0008505F" w:rsidRPr="0008505F" w:rsidRDefault="0008505F" w:rsidP="0008505F">
      <w:pPr>
        <w:spacing w:line="312" w:lineRule="auto"/>
        <w:rPr>
          <w:rFonts w:ascii="Arial" w:hAnsi="Arial" w:cs="Arial"/>
          <w:i/>
          <w:sz w:val="21"/>
          <w:lang w:val="fr-CH"/>
        </w:rPr>
      </w:pPr>
      <w:r w:rsidRPr="0008505F">
        <w:rPr>
          <w:rFonts w:ascii="Arial" w:hAnsi="Arial" w:cs="Arial"/>
          <w:sz w:val="21"/>
          <w:lang w:val="fr-CH"/>
        </w:rPr>
        <w:t xml:space="preserve">E-Mail: </w:t>
      </w:r>
      <w:hyperlink r:id="rId13" w:history="1">
        <w:r w:rsidRPr="0008505F">
          <w:rPr>
            <w:rStyle w:val="Hyperlink"/>
            <w:rFonts w:ascii="Arial" w:hAnsi="Arial" w:cs="Arial"/>
            <w:sz w:val="21"/>
            <w:lang w:val="fr-CH"/>
          </w:rPr>
          <w:t>diana.buss@messergroup.com</w:t>
        </w:r>
      </w:hyperlink>
      <w:r w:rsidRPr="0008505F">
        <w:rPr>
          <w:rFonts w:ascii="Arial" w:hAnsi="Arial" w:cs="Arial"/>
          <w:sz w:val="21"/>
          <w:lang w:val="fr-CH"/>
        </w:rPr>
        <w:t xml:space="preserve"> </w:t>
      </w:r>
    </w:p>
    <w:p w:rsidR="0008505F" w:rsidRPr="0008505F" w:rsidRDefault="0008505F" w:rsidP="0008505F">
      <w:pPr>
        <w:spacing w:line="312" w:lineRule="auto"/>
        <w:rPr>
          <w:rFonts w:ascii="Arial" w:hAnsi="Arial" w:cs="Arial"/>
          <w:i/>
          <w:sz w:val="21"/>
          <w:lang w:val="fr-CH"/>
        </w:rPr>
      </w:pPr>
    </w:p>
    <w:p w:rsidR="0008505F" w:rsidRPr="0008505F" w:rsidRDefault="0008505F" w:rsidP="0008505F">
      <w:pPr>
        <w:spacing w:line="312" w:lineRule="auto"/>
        <w:rPr>
          <w:rFonts w:ascii="Arial" w:hAnsi="Arial" w:cs="Arial"/>
          <w:sz w:val="21"/>
          <w:lang w:val="fr-CH"/>
        </w:rPr>
      </w:pPr>
      <w:r w:rsidRPr="0008505F">
        <w:rPr>
          <w:rFonts w:ascii="Arial" w:hAnsi="Arial" w:cs="Arial"/>
          <w:sz w:val="21"/>
          <w:lang w:val="fr-CH"/>
        </w:rPr>
        <w:t xml:space="preserve">Angela </w:t>
      </w:r>
      <w:proofErr w:type="spellStart"/>
      <w:r w:rsidRPr="0008505F">
        <w:rPr>
          <w:rFonts w:ascii="Arial" w:hAnsi="Arial" w:cs="Arial"/>
          <w:sz w:val="21"/>
          <w:lang w:val="fr-CH"/>
        </w:rPr>
        <w:t>Bockstegers</w:t>
      </w:r>
      <w:proofErr w:type="spellEnd"/>
    </w:p>
    <w:p w:rsidR="0008505F" w:rsidRPr="0008505F" w:rsidRDefault="0008505F" w:rsidP="0008505F">
      <w:pPr>
        <w:spacing w:line="312" w:lineRule="auto"/>
        <w:rPr>
          <w:rFonts w:ascii="Arial" w:hAnsi="Arial" w:cs="Arial"/>
          <w:sz w:val="21"/>
          <w:lang w:val="fr-CH"/>
        </w:rPr>
      </w:pPr>
      <w:r w:rsidRPr="0008505F">
        <w:rPr>
          <w:rFonts w:ascii="Arial" w:hAnsi="Arial" w:cs="Arial"/>
          <w:sz w:val="21"/>
          <w:lang w:val="fr-CH"/>
        </w:rPr>
        <w:t xml:space="preserve">Senior </w:t>
      </w:r>
      <w:proofErr w:type="spellStart"/>
      <w:r w:rsidRPr="0008505F">
        <w:rPr>
          <w:rFonts w:ascii="Arial" w:hAnsi="Arial" w:cs="Arial"/>
          <w:sz w:val="21"/>
          <w:lang w:val="fr-CH"/>
        </w:rPr>
        <w:t>Specialist</w:t>
      </w:r>
      <w:proofErr w:type="spellEnd"/>
      <w:r w:rsidRPr="0008505F">
        <w:rPr>
          <w:rFonts w:ascii="Arial" w:hAnsi="Arial" w:cs="Arial"/>
          <w:sz w:val="21"/>
          <w:lang w:val="fr-CH"/>
        </w:rPr>
        <w:t xml:space="preserve"> Public Relations</w:t>
      </w:r>
    </w:p>
    <w:p w:rsidR="0008505F" w:rsidRPr="0008505F" w:rsidRDefault="0008505F" w:rsidP="0008505F">
      <w:pPr>
        <w:spacing w:line="312" w:lineRule="auto"/>
        <w:rPr>
          <w:rFonts w:ascii="Arial" w:hAnsi="Arial" w:cs="Arial"/>
          <w:sz w:val="21"/>
          <w:lang w:val="fr-CH"/>
        </w:rPr>
      </w:pPr>
      <w:r w:rsidRPr="0008505F">
        <w:rPr>
          <w:rFonts w:ascii="Arial" w:hAnsi="Arial" w:cs="Arial"/>
          <w:sz w:val="21"/>
          <w:lang w:val="fr-CH"/>
        </w:rPr>
        <w:t>T: +49 2151 7811-331</w:t>
      </w:r>
    </w:p>
    <w:p w:rsidR="0008505F" w:rsidRPr="006D593E" w:rsidRDefault="0008505F" w:rsidP="0008505F">
      <w:pPr>
        <w:spacing w:line="312" w:lineRule="auto"/>
        <w:rPr>
          <w:rFonts w:ascii="Arial" w:hAnsi="Arial" w:cs="Arial"/>
          <w:sz w:val="21"/>
          <w:lang w:val="it-IT"/>
        </w:rPr>
      </w:pPr>
      <w:r w:rsidRPr="006D593E">
        <w:rPr>
          <w:rFonts w:ascii="Arial" w:hAnsi="Arial" w:cs="Arial"/>
          <w:sz w:val="21"/>
          <w:lang w:val="it-IT"/>
        </w:rPr>
        <w:t>F: +49 2151 7811-598</w:t>
      </w:r>
    </w:p>
    <w:p w:rsidR="0008505F" w:rsidRPr="006D593E" w:rsidRDefault="0008505F" w:rsidP="0008505F">
      <w:pPr>
        <w:spacing w:line="312" w:lineRule="auto"/>
        <w:rPr>
          <w:rFonts w:ascii="Arial" w:hAnsi="Arial" w:cs="Arial"/>
          <w:sz w:val="21"/>
          <w:lang w:val="it-IT"/>
        </w:rPr>
      </w:pPr>
      <w:r w:rsidRPr="006D593E">
        <w:rPr>
          <w:rFonts w:ascii="Arial" w:hAnsi="Arial" w:cs="Arial"/>
          <w:sz w:val="21"/>
          <w:lang w:val="it-IT"/>
        </w:rPr>
        <w:t>M: +49 174 3281184</w:t>
      </w:r>
    </w:p>
    <w:p w:rsidR="0008505F" w:rsidRPr="00961A55" w:rsidRDefault="0008505F" w:rsidP="0008505F">
      <w:pPr>
        <w:spacing w:line="312" w:lineRule="auto"/>
        <w:rPr>
          <w:rStyle w:val="Hyperlink"/>
          <w:rFonts w:ascii="Arial" w:hAnsi="Arial" w:cs="Arial"/>
          <w:sz w:val="21"/>
          <w:lang w:val="it-IT"/>
        </w:rPr>
      </w:pPr>
      <w:r w:rsidRPr="006D593E">
        <w:rPr>
          <w:rFonts w:ascii="Arial" w:hAnsi="Arial" w:cs="Arial"/>
          <w:sz w:val="21"/>
          <w:lang w:val="it-IT"/>
        </w:rPr>
        <w:t xml:space="preserve">E-Mail: </w:t>
      </w:r>
      <w:hyperlink r:id="rId14" w:history="1">
        <w:r w:rsidRPr="006D593E">
          <w:rPr>
            <w:rStyle w:val="Hyperlink"/>
            <w:rFonts w:ascii="Arial" w:hAnsi="Arial" w:cs="Arial"/>
            <w:sz w:val="21"/>
            <w:lang w:val="it-IT"/>
          </w:rPr>
          <w:t>angela.bockstegers@messergroup.com</w:t>
        </w:r>
      </w:hyperlink>
    </w:p>
    <w:p w:rsidR="0008505F" w:rsidRDefault="0008505F" w:rsidP="0008505F">
      <w:pPr>
        <w:spacing w:line="312" w:lineRule="auto"/>
        <w:rPr>
          <w:rStyle w:val="Hyperlink"/>
          <w:rFonts w:ascii="Arial" w:hAnsi="Arial" w:cs="Arial"/>
          <w:color w:val="auto"/>
          <w:sz w:val="21"/>
          <w:u w:val="none"/>
          <w:lang w:val="it-IT"/>
        </w:rPr>
      </w:pPr>
    </w:p>
    <w:p w:rsidR="0008505F" w:rsidRPr="00CF02F5" w:rsidRDefault="0008505F" w:rsidP="0008505F">
      <w:pPr>
        <w:spacing w:line="312" w:lineRule="auto"/>
        <w:rPr>
          <w:rStyle w:val="Hyperlink"/>
          <w:rFonts w:ascii="Arial" w:hAnsi="Arial" w:cs="Arial"/>
          <w:b/>
          <w:color w:val="auto"/>
          <w:sz w:val="21"/>
          <w:u w:val="none"/>
          <w:lang w:val="de-CH"/>
        </w:rPr>
      </w:pPr>
      <w:r w:rsidRPr="00CF02F5">
        <w:rPr>
          <w:rStyle w:val="Hyperlink"/>
          <w:rFonts w:ascii="Arial" w:hAnsi="Arial" w:cs="Arial"/>
          <w:b/>
          <w:color w:val="auto"/>
          <w:sz w:val="21"/>
          <w:u w:val="none"/>
          <w:lang w:val="de-CH"/>
        </w:rPr>
        <w:t>Messer Schweiz AG</w:t>
      </w:r>
    </w:p>
    <w:p w:rsidR="0008505F" w:rsidRPr="004A505C" w:rsidRDefault="0008505F" w:rsidP="0008505F">
      <w:pPr>
        <w:spacing w:line="312" w:lineRule="auto"/>
        <w:rPr>
          <w:rFonts w:ascii="Arial" w:hAnsi="Arial" w:cs="Arial"/>
          <w:sz w:val="21"/>
          <w:szCs w:val="21"/>
          <w:lang w:val="de-CH"/>
        </w:rPr>
      </w:pPr>
      <w:r w:rsidRPr="004A505C">
        <w:rPr>
          <w:rFonts w:ascii="Arial" w:hAnsi="Arial" w:cs="Arial"/>
          <w:sz w:val="21"/>
          <w:szCs w:val="21"/>
          <w:lang w:val="de-CH"/>
        </w:rPr>
        <w:t>Reiner Knittel</w:t>
      </w:r>
    </w:p>
    <w:p w:rsidR="0008505F" w:rsidRPr="004A505C" w:rsidRDefault="0008505F" w:rsidP="0008505F">
      <w:pPr>
        <w:spacing w:line="312" w:lineRule="auto"/>
        <w:rPr>
          <w:rFonts w:ascii="Arial" w:hAnsi="Arial" w:cs="Arial"/>
          <w:sz w:val="21"/>
          <w:szCs w:val="21"/>
          <w:lang w:val="de-CH"/>
        </w:rPr>
      </w:pPr>
      <w:r w:rsidRPr="004A505C">
        <w:rPr>
          <w:rFonts w:ascii="Arial" w:hAnsi="Arial" w:cs="Arial"/>
          <w:sz w:val="21"/>
          <w:szCs w:val="21"/>
          <w:lang w:val="de-CH"/>
        </w:rPr>
        <w:t>Marketing und Kommunikation</w:t>
      </w:r>
    </w:p>
    <w:p w:rsidR="0008505F" w:rsidRPr="004A505C" w:rsidRDefault="0008505F" w:rsidP="0008505F">
      <w:pPr>
        <w:spacing w:line="312" w:lineRule="auto"/>
        <w:rPr>
          <w:rFonts w:ascii="Arial" w:hAnsi="Arial" w:cs="Arial"/>
          <w:sz w:val="21"/>
          <w:szCs w:val="21"/>
          <w:lang w:val="fr-FR"/>
        </w:rPr>
      </w:pPr>
      <w:r w:rsidRPr="004A505C">
        <w:rPr>
          <w:rFonts w:ascii="Arial" w:hAnsi="Arial" w:cs="Arial"/>
          <w:sz w:val="21"/>
          <w:szCs w:val="21"/>
          <w:lang w:val="fr-FR"/>
        </w:rPr>
        <w:t>T: +41 62 886 42 01</w:t>
      </w:r>
    </w:p>
    <w:p w:rsidR="0008505F" w:rsidRPr="004A505C" w:rsidRDefault="0008505F" w:rsidP="0008505F">
      <w:pPr>
        <w:spacing w:line="312" w:lineRule="auto"/>
        <w:rPr>
          <w:rFonts w:ascii="Arial" w:hAnsi="Arial" w:cs="Arial"/>
          <w:sz w:val="21"/>
          <w:szCs w:val="21"/>
          <w:lang w:val="fr-FR"/>
        </w:rPr>
      </w:pPr>
      <w:r w:rsidRPr="004A505C">
        <w:rPr>
          <w:rFonts w:ascii="Arial" w:hAnsi="Arial" w:cs="Arial"/>
          <w:sz w:val="21"/>
          <w:szCs w:val="21"/>
          <w:lang w:val="fr-FR"/>
        </w:rPr>
        <w:t>M: +41 79 259 06 99</w:t>
      </w:r>
    </w:p>
    <w:p w:rsidR="0008505F" w:rsidRPr="0008505F" w:rsidRDefault="0008505F" w:rsidP="0008505F">
      <w:pPr>
        <w:spacing w:line="312" w:lineRule="auto"/>
        <w:rPr>
          <w:rFonts w:ascii="Arial" w:hAnsi="Arial" w:cs="Arial"/>
          <w:sz w:val="21"/>
          <w:szCs w:val="21"/>
          <w:lang w:val="fr-FR"/>
        </w:rPr>
      </w:pPr>
      <w:r w:rsidRPr="00961A55">
        <w:rPr>
          <w:rFonts w:ascii="Arial" w:hAnsi="Arial" w:cs="Arial"/>
          <w:sz w:val="21"/>
          <w:szCs w:val="21"/>
          <w:lang w:val="fr-FR"/>
        </w:rPr>
        <w:t xml:space="preserve">E-Mail: </w:t>
      </w:r>
      <w:hyperlink r:id="rId15" w:history="1">
        <w:r w:rsidRPr="00961A55">
          <w:rPr>
            <w:rStyle w:val="Hyperlink"/>
            <w:rFonts w:ascii="Arial" w:hAnsi="Arial" w:cs="Arial"/>
            <w:sz w:val="21"/>
            <w:szCs w:val="21"/>
            <w:lang w:val="fr-FR"/>
          </w:rPr>
          <w:t>reiner.knittel@messer.ch</w:t>
        </w:r>
      </w:hyperlink>
    </w:p>
    <w:sectPr w:rsidR="0008505F" w:rsidRPr="0008505F" w:rsidSect="00FC26CC">
      <w:headerReference w:type="default" r:id="rId16"/>
      <w:pgSz w:w="11906" w:h="16838"/>
      <w:pgMar w:top="1702" w:right="3807" w:bottom="709"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E5" w:rsidRDefault="00C749E5">
      <w:r>
        <w:separator/>
      </w:r>
    </w:p>
  </w:endnote>
  <w:endnote w:type="continuationSeparator" w:id="0">
    <w:p w:rsidR="00C749E5" w:rsidRDefault="00C7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E5" w:rsidRDefault="00C749E5">
      <w:r>
        <w:separator/>
      </w:r>
    </w:p>
  </w:footnote>
  <w:footnote w:type="continuationSeparator" w:id="0">
    <w:p w:rsidR="00C749E5" w:rsidRDefault="00C7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8A" w:rsidRDefault="009D5D84" w:rsidP="0008505F">
    <w:pPr>
      <w:pStyle w:val="Kopfzeile"/>
      <w:tabs>
        <w:tab w:val="center" w:pos="3969"/>
        <w:tab w:val="left" w:pos="6560"/>
      </w:tabs>
    </w:pPr>
    <w:r>
      <w:rPr>
        <w:noProof/>
        <w:lang w:val="de-DE" w:eastAsia="de-DE"/>
      </w:rPr>
      <w:drawing>
        <wp:anchor distT="0" distB="0" distL="114935" distR="114935" simplePos="0" relativeHeight="251657728" behindDoc="1" locked="0" layoutInCell="1" allowOverlap="1">
          <wp:simplePos x="0" y="0"/>
          <wp:positionH relativeFrom="column">
            <wp:posOffset>4937760</wp:posOffset>
          </wp:positionH>
          <wp:positionV relativeFrom="paragraph">
            <wp:posOffset>-212725</wp:posOffset>
          </wp:positionV>
          <wp:extent cx="1570355" cy="54165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541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C168A">
      <w:rPr>
        <w:rFonts w:ascii="Arial" w:hAnsi="Arial" w:cs="Arial"/>
        <w:i/>
        <w:sz w:val="26"/>
        <w:lang w:val="de-DE"/>
      </w:rPr>
      <w:t>PRESSEINFORMATION - NEWS RELEASE</w:t>
    </w:r>
    <w:r w:rsidR="007C168A">
      <w:rPr>
        <w:lang w:val="de"/>
      </w:rPr>
      <w:tab/>
    </w:r>
    <w:r w:rsidR="0008505F">
      <w:rPr>
        <w:lang w:val="de"/>
      </w:rPr>
      <w:tab/>
    </w:r>
  </w:p>
  <w:p w:rsidR="002C662C" w:rsidRDefault="002C662C" w:rsidP="002C66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berschrift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066813"/>
    <w:multiLevelType w:val="hybridMultilevel"/>
    <w:tmpl w:val="5EE01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AF6CC9"/>
    <w:multiLevelType w:val="hybridMultilevel"/>
    <w:tmpl w:val="423A0CA4"/>
    <w:lvl w:ilvl="0" w:tplc="497C66A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FC95EB7"/>
    <w:multiLevelType w:val="hybridMultilevel"/>
    <w:tmpl w:val="03AE6256"/>
    <w:lvl w:ilvl="0" w:tplc="D054CCF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F02DB2"/>
    <w:multiLevelType w:val="hybridMultilevel"/>
    <w:tmpl w:val="92CE8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activeWritingStyle w:appName="MSWord" w:lang="de-DE" w:vendorID="64" w:dllVersion="131078" w:nlCheck="1" w:checkStyle="0"/>
  <w:activeWritingStyle w:appName="MSWord" w:lang="en-US"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3C"/>
    <w:rsid w:val="00000BB5"/>
    <w:rsid w:val="0000284A"/>
    <w:rsid w:val="00004EB8"/>
    <w:rsid w:val="00005A2F"/>
    <w:rsid w:val="000061AE"/>
    <w:rsid w:val="0000684F"/>
    <w:rsid w:val="000103BD"/>
    <w:rsid w:val="000103F7"/>
    <w:rsid w:val="00010CCD"/>
    <w:rsid w:val="000118DB"/>
    <w:rsid w:val="00016C50"/>
    <w:rsid w:val="000235E6"/>
    <w:rsid w:val="00023A74"/>
    <w:rsid w:val="000257A2"/>
    <w:rsid w:val="0002598E"/>
    <w:rsid w:val="00031C1E"/>
    <w:rsid w:val="000371CC"/>
    <w:rsid w:val="000379A0"/>
    <w:rsid w:val="00040795"/>
    <w:rsid w:val="00043B7C"/>
    <w:rsid w:val="00053E28"/>
    <w:rsid w:val="00065811"/>
    <w:rsid w:val="00070A29"/>
    <w:rsid w:val="0007234A"/>
    <w:rsid w:val="000735A4"/>
    <w:rsid w:val="00073A54"/>
    <w:rsid w:val="00081ABC"/>
    <w:rsid w:val="0008505F"/>
    <w:rsid w:val="00092CD6"/>
    <w:rsid w:val="00095209"/>
    <w:rsid w:val="00097B4B"/>
    <w:rsid w:val="000A1C8A"/>
    <w:rsid w:val="000A297B"/>
    <w:rsid w:val="000A524C"/>
    <w:rsid w:val="000B0EC0"/>
    <w:rsid w:val="000B321F"/>
    <w:rsid w:val="000C41AD"/>
    <w:rsid w:val="000C6882"/>
    <w:rsid w:val="000C7D9A"/>
    <w:rsid w:val="000D63FD"/>
    <w:rsid w:val="000F3966"/>
    <w:rsid w:val="000F3FE2"/>
    <w:rsid w:val="000F6C33"/>
    <w:rsid w:val="000F70AB"/>
    <w:rsid w:val="00104043"/>
    <w:rsid w:val="00107327"/>
    <w:rsid w:val="00107958"/>
    <w:rsid w:val="00113FCA"/>
    <w:rsid w:val="00123CCB"/>
    <w:rsid w:val="00125D66"/>
    <w:rsid w:val="00127319"/>
    <w:rsid w:val="00127498"/>
    <w:rsid w:val="00127733"/>
    <w:rsid w:val="00130F54"/>
    <w:rsid w:val="00132B11"/>
    <w:rsid w:val="00146A1F"/>
    <w:rsid w:val="00151512"/>
    <w:rsid w:val="00151CA1"/>
    <w:rsid w:val="00151D91"/>
    <w:rsid w:val="001543B4"/>
    <w:rsid w:val="00161FF1"/>
    <w:rsid w:val="001703E2"/>
    <w:rsid w:val="00170F6F"/>
    <w:rsid w:val="001713E9"/>
    <w:rsid w:val="001715D3"/>
    <w:rsid w:val="00182500"/>
    <w:rsid w:val="001845F9"/>
    <w:rsid w:val="00190D76"/>
    <w:rsid w:val="001942DF"/>
    <w:rsid w:val="001A09C9"/>
    <w:rsid w:val="001A1619"/>
    <w:rsid w:val="001A6457"/>
    <w:rsid w:val="001B0A0A"/>
    <w:rsid w:val="001B453F"/>
    <w:rsid w:val="001C04E9"/>
    <w:rsid w:val="001C1F4B"/>
    <w:rsid w:val="001C6B3F"/>
    <w:rsid w:val="001D144F"/>
    <w:rsid w:val="001D58BC"/>
    <w:rsid w:val="001D73B6"/>
    <w:rsid w:val="001E0ACC"/>
    <w:rsid w:val="001E4911"/>
    <w:rsid w:val="001E5B6D"/>
    <w:rsid w:val="001E6C1A"/>
    <w:rsid w:val="001E74D7"/>
    <w:rsid w:val="001E7714"/>
    <w:rsid w:val="00201E24"/>
    <w:rsid w:val="00203828"/>
    <w:rsid w:val="0020402F"/>
    <w:rsid w:val="0020481D"/>
    <w:rsid w:val="00206FDB"/>
    <w:rsid w:val="002122E0"/>
    <w:rsid w:val="00215514"/>
    <w:rsid w:val="0021732A"/>
    <w:rsid w:val="0022275F"/>
    <w:rsid w:val="00225F84"/>
    <w:rsid w:val="002266E3"/>
    <w:rsid w:val="00243CB7"/>
    <w:rsid w:val="00246D2C"/>
    <w:rsid w:val="00251AEE"/>
    <w:rsid w:val="002570D2"/>
    <w:rsid w:val="002634F8"/>
    <w:rsid w:val="00273F2E"/>
    <w:rsid w:val="00282E19"/>
    <w:rsid w:val="00284D35"/>
    <w:rsid w:val="00291143"/>
    <w:rsid w:val="002971EF"/>
    <w:rsid w:val="002A111D"/>
    <w:rsid w:val="002A2C72"/>
    <w:rsid w:val="002A6818"/>
    <w:rsid w:val="002A6EB1"/>
    <w:rsid w:val="002B44AD"/>
    <w:rsid w:val="002B7E22"/>
    <w:rsid w:val="002C00BA"/>
    <w:rsid w:val="002C09FC"/>
    <w:rsid w:val="002C0C33"/>
    <w:rsid w:val="002C2E1A"/>
    <w:rsid w:val="002C662C"/>
    <w:rsid w:val="002C72C7"/>
    <w:rsid w:val="002D0E80"/>
    <w:rsid w:val="002D47A7"/>
    <w:rsid w:val="002D5B02"/>
    <w:rsid w:val="002E06FF"/>
    <w:rsid w:val="002E21DD"/>
    <w:rsid w:val="002E262B"/>
    <w:rsid w:val="002E5B7E"/>
    <w:rsid w:val="002F1A56"/>
    <w:rsid w:val="002F3943"/>
    <w:rsid w:val="002F6EAD"/>
    <w:rsid w:val="002F7903"/>
    <w:rsid w:val="00302136"/>
    <w:rsid w:val="00312209"/>
    <w:rsid w:val="00314BF0"/>
    <w:rsid w:val="00316989"/>
    <w:rsid w:val="00317D05"/>
    <w:rsid w:val="003268EA"/>
    <w:rsid w:val="00333B4D"/>
    <w:rsid w:val="00336567"/>
    <w:rsid w:val="00336CA7"/>
    <w:rsid w:val="00342790"/>
    <w:rsid w:val="00355A01"/>
    <w:rsid w:val="0035776A"/>
    <w:rsid w:val="00361E96"/>
    <w:rsid w:val="003631B8"/>
    <w:rsid w:val="00367590"/>
    <w:rsid w:val="00367762"/>
    <w:rsid w:val="003715C6"/>
    <w:rsid w:val="00377344"/>
    <w:rsid w:val="00377346"/>
    <w:rsid w:val="0037792B"/>
    <w:rsid w:val="00380BF4"/>
    <w:rsid w:val="00381235"/>
    <w:rsid w:val="003903BF"/>
    <w:rsid w:val="00391DA1"/>
    <w:rsid w:val="00392D2C"/>
    <w:rsid w:val="003A2488"/>
    <w:rsid w:val="003A3F4A"/>
    <w:rsid w:val="003A5AC8"/>
    <w:rsid w:val="003C3C19"/>
    <w:rsid w:val="003C5181"/>
    <w:rsid w:val="003C5F4A"/>
    <w:rsid w:val="003C7DAA"/>
    <w:rsid w:val="003D05F4"/>
    <w:rsid w:val="003D4212"/>
    <w:rsid w:val="003D6708"/>
    <w:rsid w:val="003E3369"/>
    <w:rsid w:val="003F0329"/>
    <w:rsid w:val="003F0B29"/>
    <w:rsid w:val="003F1910"/>
    <w:rsid w:val="003F5132"/>
    <w:rsid w:val="004064D7"/>
    <w:rsid w:val="00407262"/>
    <w:rsid w:val="00414389"/>
    <w:rsid w:val="00415A7A"/>
    <w:rsid w:val="00423ACC"/>
    <w:rsid w:val="0043025C"/>
    <w:rsid w:val="0043331B"/>
    <w:rsid w:val="00435126"/>
    <w:rsid w:val="004360A7"/>
    <w:rsid w:val="004515BD"/>
    <w:rsid w:val="00454F88"/>
    <w:rsid w:val="00460322"/>
    <w:rsid w:val="0048230F"/>
    <w:rsid w:val="00482EE7"/>
    <w:rsid w:val="00483050"/>
    <w:rsid w:val="004854AC"/>
    <w:rsid w:val="00487093"/>
    <w:rsid w:val="00487599"/>
    <w:rsid w:val="0049061F"/>
    <w:rsid w:val="00491146"/>
    <w:rsid w:val="004A4D61"/>
    <w:rsid w:val="004B1438"/>
    <w:rsid w:val="004C2ACE"/>
    <w:rsid w:val="004C2C96"/>
    <w:rsid w:val="004C3CC7"/>
    <w:rsid w:val="004C5345"/>
    <w:rsid w:val="004C56FE"/>
    <w:rsid w:val="004C5798"/>
    <w:rsid w:val="004C6166"/>
    <w:rsid w:val="004D4186"/>
    <w:rsid w:val="004D5E06"/>
    <w:rsid w:val="004E1949"/>
    <w:rsid w:val="004E36A9"/>
    <w:rsid w:val="004E42B1"/>
    <w:rsid w:val="004F09D6"/>
    <w:rsid w:val="004F283D"/>
    <w:rsid w:val="004F3B03"/>
    <w:rsid w:val="00501D6C"/>
    <w:rsid w:val="00510F69"/>
    <w:rsid w:val="00516FFD"/>
    <w:rsid w:val="00520531"/>
    <w:rsid w:val="00520CEA"/>
    <w:rsid w:val="00520DE3"/>
    <w:rsid w:val="00523DE4"/>
    <w:rsid w:val="00524E83"/>
    <w:rsid w:val="005255D7"/>
    <w:rsid w:val="00525F68"/>
    <w:rsid w:val="00527753"/>
    <w:rsid w:val="00530EB7"/>
    <w:rsid w:val="0054239E"/>
    <w:rsid w:val="00544E6B"/>
    <w:rsid w:val="0054732A"/>
    <w:rsid w:val="00552308"/>
    <w:rsid w:val="00552712"/>
    <w:rsid w:val="005571C0"/>
    <w:rsid w:val="005617D9"/>
    <w:rsid w:val="00561E26"/>
    <w:rsid w:val="005620A1"/>
    <w:rsid w:val="00572D13"/>
    <w:rsid w:val="005750C0"/>
    <w:rsid w:val="005829BE"/>
    <w:rsid w:val="005846D7"/>
    <w:rsid w:val="00595F48"/>
    <w:rsid w:val="00597D2F"/>
    <w:rsid w:val="005A2480"/>
    <w:rsid w:val="005A3549"/>
    <w:rsid w:val="005A403A"/>
    <w:rsid w:val="005A6231"/>
    <w:rsid w:val="005B38F8"/>
    <w:rsid w:val="005B3EA8"/>
    <w:rsid w:val="005B7064"/>
    <w:rsid w:val="005B7C06"/>
    <w:rsid w:val="005C48CB"/>
    <w:rsid w:val="005D12F1"/>
    <w:rsid w:val="005D3504"/>
    <w:rsid w:val="005E1CB8"/>
    <w:rsid w:val="005E258D"/>
    <w:rsid w:val="005E70FC"/>
    <w:rsid w:val="005F5010"/>
    <w:rsid w:val="005F58CA"/>
    <w:rsid w:val="005F6759"/>
    <w:rsid w:val="00600D27"/>
    <w:rsid w:val="006013CF"/>
    <w:rsid w:val="006014CE"/>
    <w:rsid w:val="00604A4A"/>
    <w:rsid w:val="006104B6"/>
    <w:rsid w:val="00611782"/>
    <w:rsid w:val="00613904"/>
    <w:rsid w:val="00614EC5"/>
    <w:rsid w:val="00623551"/>
    <w:rsid w:val="00623EB5"/>
    <w:rsid w:val="0062415D"/>
    <w:rsid w:val="0063382B"/>
    <w:rsid w:val="00642F09"/>
    <w:rsid w:val="0064460F"/>
    <w:rsid w:val="00654927"/>
    <w:rsid w:val="00665980"/>
    <w:rsid w:val="00666729"/>
    <w:rsid w:val="006739D1"/>
    <w:rsid w:val="00677C2C"/>
    <w:rsid w:val="006A00F0"/>
    <w:rsid w:val="006A31EE"/>
    <w:rsid w:val="006A349D"/>
    <w:rsid w:val="006A3F7D"/>
    <w:rsid w:val="006A5240"/>
    <w:rsid w:val="006A6F1F"/>
    <w:rsid w:val="006A7732"/>
    <w:rsid w:val="006B1A16"/>
    <w:rsid w:val="006B23EA"/>
    <w:rsid w:val="006B5760"/>
    <w:rsid w:val="006B627B"/>
    <w:rsid w:val="006B63BB"/>
    <w:rsid w:val="006B6A2B"/>
    <w:rsid w:val="006C1072"/>
    <w:rsid w:val="006C4359"/>
    <w:rsid w:val="006D3C29"/>
    <w:rsid w:val="006D544B"/>
    <w:rsid w:val="006D6535"/>
    <w:rsid w:val="006E047D"/>
    <w:rsid w:val="006E0D07"/>
    <w:rsid w:val="006E1D6D"/>
    <w:rsid w:val="006E1FCA"/>
    <w:rsid w:val="006E364D"/>
    <w:rsid w:val="006E7114"/>
    <w:rsid w:val="006F437B"/>
    <w:rsid w:val="00707677"/>
    <w:rsid w:val="00710C4F"/>
    <w:rsid w:val="00717B05"/>
    <w:rsid w:val="00723399"/>
    <w:rsid w:val="0072614F"/>
    <w:rsid w:val="00732B2B"/>
    <w:rsid w:val="00734197"/>
    <w:rsid w:val="00734369"/>
    <w:rsid w:val="00740284"/>
    <w:rsid w:val="007412C0"/>
    <w:rsid w:val="007421FB"/>
    <w:rsid w:val="00742AB1"/>
    <w:rsid w:val="0074469A"/>
    <w:rsid w:val="007466EE"/>
    <w:rsid w:val="00747AE7"/>
    <w:rsid w:val="0075100E"/>
    <w:rsid w:val="007536F0"/>
    <w:rsid w:val="00754649"/>
    <w:rsid w:val="007546AB"/>
    <w:rsid w:val="007649EA"/>
    <w:rsid w:val="00764E5A"/>
    <w:rsid w:val="00764F22"/>
    <w:rsid w:val="007668E7"/>
    <w:rsid w:val="00774D44"/>
    <w:rsid w:val="0078002B"/>
    <w:rsid w:val="0078195A"/>
    <w:rsid w:val="00783735"/>
    <w:rsid w:val="007862E0"/>
    <w:rsid w:val="0079178B"/>
    <w:rsid w:val="00797D85"/>
    <w:rsid w:val="007A028E"/>
    <w:rsid w:val="007A7AA9"/>
    <w:rsid w:val="007B64D9"/>
    <w:rsid w:val="007C168A"/>
    <w:rsid w:val="007C23F0"/>
    <w:rsid w:val="007C3112"/>
    <w:rsid w:val="007C34E2"/>
    <w:rsid w:val="007C434B"/>
    <w:rsid w:val="007D169F"/>
    <w:rsid w:val="007D1907"/>
    <w:rsid w:val="007D3074"/>
    <w:rsid w:val="007D639B"/>
    <w:rsid w:val="007D659B"/>
    <w:rsid w:val="007E3FF7"/>
    <w:rsid w:val="007E4869"/>
    <w:rsid w:val="007F1D72"/>
    <w:rsid w:val="007F3191"/>
    <w:rsid w:val="007F538A"/>
    <w:rsid w:val="007F7A0D"/>
    <w:rsid w:val="00801078"/>
    <w:rsid w:val="00807396"/>
    <w:rsid w:val="00811ECD"/>
    <w:rsid w:val="0081387F"/>
    <w:rsid w:val="00815036"/>
    <w:rsid w:val="00816941"/>
    <w:rsid w:val="0081720A"/>
    <w:rsid w:val="00820F1D"/>
    <w:rsid w:val="0082770B"/>
    <w:rsid w:val="0083683C"/>
    <w:rsid w:val="0084350C"/>
    <w:rsid w:val="0084605A"/>
    <w:rsid w:val="0086092B"/>
    <w:rsid w:val="00861310"/>
    <w:rsid w:val="00861319"/>
    <w:rsid w:val="00862029"/>
    <w:rsid w:val="00865B58"/>
    <w:rsid w:val="00866AA8"/>
    <w:rsid w:val="008741B4"/>
    <w:rsid w:val="00890363"/>
    <w:rsid w:val="008940FC"/>
    <w:rsid w:val="00894627"/>
    <w:rsid w:val="00896EBF"/>
    <w:rsid w:val="008A07E1"/>
    <w:rsid w:val="008A3691"/>
    <w:rsid w:val="008A4D54"/>
    <w:rsid w:val="008A7D51"/>
    <w:rsid w:val="008B3A20"/>
    <w:rsid w:val="008C40F6"/>
    <w:rsid w:val="008C740A"/>
    <w:rsid w:val="008D5237"/>
    <w:rsid w:val="008E1924"/>
    <w:rsid w:val="008F1A91"/>
    <w:rsid w:val="008F3B96"/>
    <w:rsid w:val="008F587D"/>
    <w:rsid w:val="008F6633"/>
    <w:rsid w:val="008F6ECE"/>
    <w:rsid w:val="0090671E"/>
    <w:rsid w:val="0091035C"/>
    <w:rsid w:val="009132C7"/>
    <w:rsid w:val="00916476"/>
    <w:rsid w:val="00916D47"/>
    <w:rsid w:val="00917861"/>
    <w:rsid w:val="009262BC"/>
    <w:rsid w:val="0092788D"/>
    <w:rsid w:val="00934149"/>
    <w:rsid w:val="00934281"/>
    <w:rsid w:val="009448CF"/>
    <w:rsid w:val="009530BE"/>
    <w:rsid w:val="00953D0D"/>
    <w:rsid w:val="0095637B"/>
    <w:rsid w:val="00961DDD"/>
    <w:rsid w:val="009640D1"/>
    <w:rsid w:val="00965D16"/>
    <w:rsid w:val="009807CD"/>
    <w:rsid w:val="00981965"/>
    <w:rsid w:val="00981ADC"/>
    <w:rsid w:val="00991002"/>
    <w:rsid w:val="009A3E17"/>
    <w:rsid w:val="009A45C3"/>
    <w:rsid w:val="009A5D49"/>
    <w:rsid w:val="009B0650"/>
    <w:rsid w:val="009B1E54"/>
    <w:rsid w:val="009B27C4"/>
    <w:rsid w:val="009C0848"/>
    <w:rsid w:val="009C35B5"/>
    <w:rsid w:val="009C57C0"/>
    <w:rsid w:val="009D1F6E"/>
    <w:rsid w:val="009D411D"/>
    <w:rsid w:val="009D50DD"/>
    <w:rsid w:val="009D5D84"/>
    <w:rsid w:val="009E0CF8"/>
    <w:rsid w:val="009E1393"/>
    <w:rsid w:val="009E4465"/>
    <w:rsid w:val="009E4B12"/>
    <w:rsid w:val="009E5D4C"/>
    <w:rsid w:val="009F3DBD"/>
    <w:rsid w:val="009F4FA0"/>
    <w:rsid w:val="009F5D9F"/>
    <w:rsid w:val="009F6196"/>
    <w:rsid w:val="009F7170"/>
    <w:rsid w:val="00A0268E"/>
    <w:rsid w:val="00A05CB1"/>
    <w:rsid w:val="00A05EBE"/>
    <w:rsid w:val="00A066FF"/>
    <w:rsid w:val="00A0780E"/>
    <w:rsid w:val="00A10BB1"/>
    <w:rsid w:val="00A1513C"/>
    <w:rsid w:val="00A1690C"/>
    <w:rsid w:val="00A22743"/>
    <w:rsid w:val="00A243E7"/>
    <w:rsid w:val="00A27914"/>
    <w:rsid w:val="00A300DC"/>
    <w:rsid w:val="00A3087D"/>
    <w:rsid w:val="00A36647"/>
    <w:rsid w:val="00A44F96"/>
    <w:rsid w:val="00A51CF8"/>
    <w:rsid w:val="00A63D84"/>
    <w:rsid w:val="00A64252"/>
    <w:rsid w:val="00A64AEE"/>
    <w:rsid w:val="00A70A05"/>
    <w:rsid w:val="00A70B13"/>
    <w:rsid w:val="00A73953"/>
    <w:rsid w:val="00A74DEC"/>
    <w:rsid w:val="00A750BA"/>
    <w:rsid w:val="00A8413B"/>
    <w:rsid w:val="00A86AE1"/>
    <w:rsid w:val="00A86F54"/>
    <w:rsid w:val="00A9457E"/>
    <w:rsid w:val="00AB0351"/>
    <w:rsid w:val="00AB08F4"/>
    <w:rsid w:val="00AB13AF"/>
    <w:rsid w:val="00AB5611"/>
    <w:rsid w:val="00AC0F7C"/>
    <w:rsid w:val="00AC3B80"/>
    <w:rsid w:val="00AD74A8"/>
    <w:rsid w:val="00AF379C"/>
    <w:rsid w:val="00B04936"/>
    <w:rsid w:val="00B04F27"/>
    <w:rsid w:val="00B073FF"/>
    <w:rsid w:val="00B10698"/>
    <w:rsid w:val="00B16AE7"/>
    <w:rsid w:val="00B1712E"/>
    <w:rsid w:val="00B17D1B"/>
    <w:rsid w:val="00B23DC4"/>
    <w:rsid w:val="00B3666E"/>
    <w:rsid w:val="00B4272E"/>
    <w:rsid w:val="00B43720"/>
    <w:rsid w:val="00B5208E"/>
    <w:rsid w:val="00B534ED"/>
    <w:rsid w:val="00B573B6"/>
    <w:rsid w:val="00B63E66"/>
    <w:rsid w:val="00B64536"/>
    <w:rsid w:val="00B64613"/>
    <w:rsid w:val="00B731EC"/>
    <w:rsid w:val="00B75846"/>
    <w:rsid w:val="00B82F68"/>
    <w:rsid w:val="00B93562"/>
    <w:rsid w:val="00B93729"/>
    <w:rsid w:val="00BA1C2D"/>
    <w:rsid w:val="00BA515C"/>
    <w:rsid w:val="00BC0A75"/>
    <w:rsid w:val="00BC279A"/>
    <w:rsid w:val="00BC568A"/>
    <w:rsid w:val="00BC5984"/>
    <w:rsid w:val="00BC6F1B"/>
    <w:rsid w:val="00BD6D33"/>
    <w:rsid w:val="00BE6D46"/>
    <w:rsid w:val="00BF2C7C"/>
    <w:rsid w:val="00BF2E19"/>
    <w:rsid w:val="00BF4CA2"/>
    <w:rsid w:val="00BF5EF1"/>
    <w:rsid w:val="00BF71B1"/>
    <w:rsid w:val="00BF75E6"/>
    <w:rsid w:val="00C1275D"/>
    <w:rsid w:val="00C12884"/>
    <w:rsid w:val="00C134CA"/>
    <w:rsid w:val="00C16B09"/>
    <w:rsid w:val="00C24497"/>
    <w:rsid w:val="00C2449D"/>
    <w:rsid w:val="00C277E9"/>
    <w:rsid w:val="00C30186"/>
    <w:rsid w:val="00C30FEA"/>
    <w:rsid w:val="00C33A59"/>
    <w:rsid w:val="00C41232"/>
    <w:rsid w:val="00C43D89"/>
    <w:rsid w:val="00C43F7A"/>
    <w:rsid w:val="00C51133"/>
    <w:rsid w:val="00C516ED"/>
    <w:rsid w:val="00C51D7F"/>
    <w:rsid w:val="00C553B3"/>
    <w:rsid w:val="00C5618B"/>
    <w:rsid w:val="00C74601"/>
    <w:rsid w:val="00C749E5"/>
    <w:rsid w:val="00C74B78"/>
    <w:rsid w:val="00C75969"/>
    <w:rsid w:val="00C87B0A"/>
    <w:rsid w:val="00C90768"/>
    <w:rsid w:val="00C91073"/>
    <w:rsid w:val="00CB1E82"/>
    <w:rsid w:val="00CB4184"/>
    <w:rsid w:val="00CB7355"/>
    <w:rsid w:val="00CC1E94"/>
    <w:rsid w:val="00CC59A2"/>
    <w:rsid w:val="00CC6702"/>
    <w:rsid w:val="00CE4053"/>
    <w:rsid w:val="00CE707E"/>
    <w:rsid w:val="00CF2203"/>
    <w:rsid w:val="00D0051D"/>
    <w:rsid w:val="00D12FE9"/>
    <w:rsid w:val="00D13EFA"/>
    <w:rsid w:val="00D14451"/>
    <w:rsid w:val="00D22502"/>
    <w:rsid w:val="00D23C1C"/>
    <w:rsid w:val="00D24D4A"/>
    <w:rsid w:val="00D328C5"/>
    <w:rsid w:val="00D33273"/>
    <w:rsid w:val="00D34EA9"/>
    <w:rsid w:val="00D42F21"/>
    <w:rsid w:val="00D4670D"/>
    <w:rsid w:val="00D53899"/>
    <w:rsid w:val="00D60B27"/>
    <w:rsid w:val="00D678F9"/>
    <w:rsid w:val="00D773AB"/>
    <w:rsid w:val="00D807E9"/>
    <w:rsid w:val="00D91976"/>
    <w:rsid w:val="00D9251B"/>
    <w:rsid w:val="00D956C8"/>
    <w:rsid w:val="00DC0A4E"/>
    <w:rsid w:val="00DC254F"/>
    <w:rsid w:val="00DC2B61"/>
    <w:rsid w:val="00DC41A8"/>
    <w:rsid w:val="00DC6208"/>
    <w:rsid w:val="00DC77A7"/>
    <w:rsid w:val="00DD3BE7"/>
    <w:rsid w:val="00DD5BB8"/>
    <w:rsid w:val="00DD656D"/>
    <w:rsid w:val="00DD7CA9"/>
    <w:rsid w:val="00DE1788"/>
    <w:rsid w:val="00DE18A0"/>
    <w:rsid w:val="00DE1B19"/>
    <w:rsid w:val="00DF125B"/>
    <w:rsid w:val="00DF1D2B"/>
    <w:rsid w:val="00DF2E7B"/>
    <w:rsid w:val="00DF4BB5"/>
    <w:rsid w:val="00DF7719"/>
    <w:rsid w:val="00E1061B"/>
    <w:rsid w:val="00E13730"/>
    <w:rsid w:val="00E149C3"/>
    <w:rsid w:val="00E15D9A"/>
    <w:rsid w:val="00E22C81"/>
    <w:rsid w:val="00E30596"/>
    <w:rsid w:val="00E36E6F"/>
    <w:rsid w:val="00E41BA4"/>
    <w:rsid w:val="00E42F06"/>
    <w:rsid w:val="00E43A69"/>
    <w:rsid w:val="00E5678B"/>
    <w:rsid w:val="00E6077F"/>
    <w:rsid w:val="00E62A97"/>
    <w:rsid w:val="00E638CA"/>
    <w:rsid w:val="00E706BA"/>
    <w:rsid w:val="00E7643F"/>
    <w:rsid w:val="00E84F83"/>
    <w:rsid w:val="00E92399"/>
    <w:rsid w:val="00E93C5A"/>
    <w:rsid w:val="00E9723C"/>
    <w:rsid w:val="00EA1856"/>
    <w:rsid w:val="00EA4170"/>
    <w:rsid w:val="00EA429C"/>
    <w:rsid w:val="00EB0754"/>
    <w:rsid w:val="00EC2478"/>
    <w:rsid w:val="00EC26D9"/>
    <w:rsid w:val="00EC64A1"/>
    <w:rsid w:val="00EC6F76"/>
    <w:rsid w:val="00ED35A1"/>
    <w:rsid w:val="00EE0BC1"/>
    <w:rsid w:val="00EE2030"/>
    <w:rsid w:val="00EF44E9"/>
    <w:rsid w:val="00EF64AA"/>
    <w:rsid w:val="00F016D7"/>
    <w:rsid w:val="00F0564A"/>
    <w:rsid w:val="00F06F36"/>
    <w:rsid w:val="00F1182B"/>
    <w:rsid w:val="00F175CE"/>
    <w:rsid w:val="00F216E0"/>
    <w:rsid w:val="00F404BA"/>
    <w:rsid w:val="00F57EAA"/>
    <w:rsid w:val="00F62007"/>
    <w:rsid w:val="00F64E02"/>
    <w:rsid w:val="00F6597A"/>
    <w:rsid w:val="00F67378"/>
    <w:rsid w:val="00F7407D"/>
    <w:rsid w:val="00F817D9"/>
    <w:rsid w:val="00F8290A"/>
    <w:rsid w:val="00F90540"/>
    <w:rsid w:val="00F90881"/>
    <w:rsid w:val="00F93329"/>
    <w:rsid w:val="00F948A7"/>
    <w:rsid w:val="00F97A8F"/>
    <w:rsid w:val="00FA147B"/>
    <w:rsid w:val="00FA204D"/>
    <w:rsid w:val="00FB705D"/>
    <w:rsid w:val="00FC24EC"/>
    <w:rsid w:val="00FC26CC"/>
    <w:rsid w:val="00FD61DC"/>
    <w:rsid w:val="00FF0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1B4B8D79"/>
  <w15:chartTrackingRefBased/>
  <w15:docId w15:val="{31CD2BA5-1C1A-4D00-9F28-8985395E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44AD"/>
    <w:pPr>
      <w:suppressAutoHyphens/>
    </w:pPr>
    <w:rPr>
      <w:sz w:val="24"/>
      <w:szCs w:val="24"/>
      <w:lang w:val="en-US" w:eastAsia="ar-SA"/>
    </w:rPr>
  </w:style>
  <w:style w:type="paragraph" w:styleId="berschrift1">
    <w:name w:val="heading 1"/>
    <w:basedOn w:val="Standard"/>
    <w:next w:val="Standard"/>
    <w:qFormat/>
    <w:pPr>
      <w:keepNext/>
      <w:numPr>
        <w:numId w:val="1"/>
      </w:numPr>
      <w:spacing w:line="360" w:lineRule="auto"/>
      <w:outlineLvl w:val="0"/>
    </w:pPr>
    <w:rPr>
      <w:rFonts w:ascii="Cambria" w:hAnsi="Cambria" w:cs="Cambria"/>
      <w:b/>
      <w:bCs/>
      <w:kern w:val="1"/>
      <w:sz w:val="32"/>
      <w:szCs w:val="32"/>
    </w:rPr>
  </w:style>
  <w:style w:type="paragraph" w:styleId="berschrift2">
    <w:name w:val="heading 2"/>
    <w:basedOn w:val="Standard"/>
    <w:next w:val="Standard"/>
    <w:qFormat/>
    <w:pPr>
      <w:keepNext/>
      <w:numPr>
        <w:ilvl w:val="1"/>
        <w:numId w:val="1"/>
      </w:numPr>
      <w:spacing w:before="240" w:after="60"/>
      <w:outlineLvl w:val="1"/>
    </w:pPr>
    <w:rPr>
      <w:rFonts w:ascii="Cambria" w:hAnsi="Cambria" w:cs="Cambria"/>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Cambria" w:hAnsi="Cambria" w:cs="Cambria"/>
      <w:b/>
      <w:b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color w:val="auto"/>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Times New Roman" w:hAnsi="Times New Roman" w:cs="Times New Roman" w:hint="default"/>
    </w:rPr>
  </w:style>
  <w:style w:type="character" w:customStyle="1" w:styleId="WW8Num5z1">
    <w:name w:val="WW8Num5z1"/>
    <w:rPr>
      <w:rFonts w:cs="Times New Roman"/>
    </w:rPr>
  </w:style>
  <w:style w:type="character" w:customStyle="1" w:styleId="WW8Num6z0">
    <w:name w:val="WW8Num6z0"/>
    <w:rPr>
      <w:rFonts w:ascii="Times New Roman" w:hAnsi="Times New Roman" w:cs="Times New Roman" w:hint="default"/>
    </w:rPr>
  </w:style>
  <w:style w:type="character" w:customStyle="1" w:styleId="WW8Num6z1">
    <w:name w:val="WW8Num6z1"/>
    <w:rPr>
      <w:rFonts w:cs="Times New Roman"/>
    </w:rPr>
  </w:style>
  <w:style w:type="character" w:customStyle="1" w:styleId="WW8Num7z0">
    <w:name w:val="WW8Num7z0"/>
    <w:rPr>
      <w:rFonts w:ascii="Times New Roman" w:hAnsi="Times New Roman" w:cs="Times New Roman" w:hint="default"/>
    </w:rPr>
  </w:style>
  <w:style w:type="character" w:customStyle="1" w:styleId="WW8Num7z1">
    <w:name w:val="WW8Num7z1"/>
    <w:rPr>
      <w:rFonts w:cs="Times New Roman"/>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sz w:val="20"/>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hAnsi="Times New Roman" w:cs="Times New Roman" w:hint="default"/>
    </w:rPr>
  </w:style>
  <w:style w:type="character" w:customStyle="1" w:styleId="WW8Num13z1">
    <w:name w:val="WW8Num13z1"/>
    <w:rPr>
      <w:rFonts w:cs="Times New Roman"/>
    </w:rPr>
  </w:style>
  <w:style w:type="character" w:customStyle="1" w:styleId="WW8Num14z0">
    <w:name w:val="WW8Num14z0"/>
    <w:rPr>
      <w:rFonts w:ascii="Times New Roman" w:hAnsi="Times New Roman" w:cs="Times New Roman" w:hint="default"/>
    </w:rPr>
  </w:style>
  <w:style w:type="character" w:customStyle="1" w:styleId="WW8Num14z1">
    <w:name w:val="WW8Num14z1"/>
    <w:rPr>
      <w:rFonts w:cs="Times New Roman"/>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Narrow" w:hAnsi="Arial Narrow" w:cs="Arial Narrow"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0"/>
    </w:rPr>
  </w:style>
  <w:style w:type="character" w:customStyle="1" w:styleId="Absatz-Standardschriftart1">
    <w:name w:val="Absatz-Standardschriftart1"/>
  </w:style>
  <w:style w:type="character" w:customStyle="1" w:styleId="berschrift1Zchn">
    <w:name w:val="Überschrift 1 Zchn"/>
    <w:rPr>
      <w:rFonts w:ascii="Cambria" w:eastAsia="Times New Roman" w:hAnsi="Cambria" w:cs="Times New Roman"/>
      <w:b/>
      <w:bCs/>
      <w:kern w:val="1"/>
      <w:sz w:val="32"/>
      <w:szCs w:val="32"/>
      <w:lang w:val="en-US"/>
    </w:rPr>
  </w:style>
  <w:style w:type="character" w:customStyle="1" w:styleId="berschrift2Zchn">
    <w:name w:val="Überschrift 2 Zchn"/>
    <w:rPr>
      <w:rFonts w:ascii="Cambria" w:eastAsia="Times New Roman" w:hAnsi="Cambria" w:cs="Times New Roman"/>
      <w:b/>
      <w:bCs/>
      <w:i/>
      <w:iCs/>
      <w:sz w:val="28"/>
      <w:szCs w:val="28"/>
      <w:lang w:val="en-US"/>
    </w:rPr>
  </w:style>
  <w:style w:type="character" w:customStyle="1" w:styleId="berschrift3Zchn">
    <w:name w:val="Überschrift 3 Zchn"/>
    <w:rPr>
      <w:rFonts w:ascii="Cambria" w:eastAsia="Times New Roman" w:hAnsi="Cambria" w:cs="Times New Roman"/>
      <w:b/>
      <w:bCs/>
      <w:sz w:val="26"/>
      <w:szCs w:val="26"/>
      <w:lang w:val="en-US"/>
    </w:rPr>
  </w:style>
  <w:style w:type="character" w:customStyle="1" w:styleId="berschrift6Zchn">
    <w:name w:val="Überschrift 6 Zchn"/>
    <w:rPr>
      <w:rFonts w:ascii="Times New Roman" w:hAnsi="Times New Roman" w:cs="Times New Roman"/>
      <w:b/>
      <w:sz w:val="22"/>
      <w:lang w:val="en-US"/>
    </w:rPr>
  </w:style>
  <w:style w:type="character" w:customStyle="1" w:styleId="KopfzeileZchn">
    <w:name w:val="Kopfzeile Zchn"/>
    <w:rPr>
      <w:rFonts w:ascii="Times New Roman" w:hAnsi="Times New Roman" w:cs="Times New Roman"/>
      <w:sz w:val="24"/>
      <w:szCs w:val="24"/>
      <w:lang w:val="en-US"/>
    </w:rPr>
  </w:style>
  <w:style w:type="character" w:styleId="Hyperlink">
    <w:name w:val="Hyperlink"/>
    <w:uiPriority w:val="99"/>
    <w:rPr>
      <w:color w:val="0000FF"/>
      <w:u w:val="single"/>
    </w:rPr>
  </w:style>
  <w:style w:type="character" w:customStyle="1" w:styleId="FuzeileZchn">
    <w:name w:val="Fußzeile Zchn"/>
    <w:rPr>
      <w:rFonts w:ascii="Times New Roman" w:hAnsi="Times New Roman" w:cs="Times New Roman"/>
      <w:sz w:val="24"/>
      <w:szCs w:val="24"/>
      <w:lang w:val="en-US"/>
    </w:rPr>
  </w:style>
  <w:style w:type="character" w:customStyle="1" w:styleId="SprechblasentextZchn">
    <w:name w:val="Sprechblasentext Zchn"/>
    <w:rPr>
      <w:rFonts w:ascii="Tahoma" w:hAnsi="Tahoma" w:cs="Tahoma"/>
      <w:sz w:val="16"/>
      <w:szCs w:val="16"/>
      <w:lang w:val="en-US"/>
    </w:rPr>
  </w:style>
  <w:style w:type="character" w:customStyle="1" w:styleId="TextkrperZchn">
    <w:name w:val="Textkörper Zchn"/>
    <w:rPr>
      <w:rFonts w:ascii="Times New Roman" w:hAnsi="Times New Roman" w:cs="Times New Roman"/>
      <w:sz w:val="24"/>
      <w:szCs w:val="24"/>
      <w:lang w:val="en-US"/>
    </w:rPr>
  </w:style>
  <w:style w:type="character" w:styleId="Fett">
    <w:name w:val="Strong"/>
    <w:qFormat/>
    <w:rPr>
      <w:b/>
    </w:rPr>
  </w:style>
  <w:style w:type="character" w:customStyle="1" w:styleId="DokumentstrukturZchn">
    <w:name w:val="Dokumentstruktur Zchn"/>
    <w:rPr>
      <w:rFonts w:ascii="Tahoma" w:hAnsi="Tahoma" w:cs="Tahoma"/>
      <w:sz w:val="16"/>
      <w:szCs w:val="16"/>
      <w:lang w:val="en-US"/>
    </w:rPr>
  </w:style>
  <w:style w:type="character" w:customStyle="1" w:styleId="articletext1">
    <w:name w:val="articletext1"/>
    <w:rPr>
      <w:rFonts w:cs="Times New Roman"/>
    </w:rPr>
  </w:style>
  <w:style w:type="character" w:customStyle="1" w:styleId="e31">
    <w:name w:val="e31"/>
    <w:rPr>
      <w:rFonts w:ascii="Arial" w:hAnsi="Arial" w:cs="Arial"/>
      <w:color w:val="2D3C80"/>
      <w:sz w:val="18"/>
    </w:rPr>
  </w:style>
  <w:style w:type="character" w:styleId="Hervorhebung">
    <w:name w:val="Emphasis"/>
    <w:qFormat/>
    <w:rPr>
      <w:i/>
    </w:rPr>
  </w:style>
  <w:style w:type="character" w:styleId="BesuchterLink">
    <w:name w:val="FollowedHyperlink"/>
    <w:rPr>
      <w:color w:val="800080"/>
      <w:u w:val="single"/>
    </w:rPr>
  </w:style>
  <w:style w:type="character" w:styleId="HTMLAkronym">
    <w:name w:val="HTML Acronym"/>
    <w:rPr>
      <w:rFonts w:cs="Times New Roman"/>
    </w:rPr>
  </w:style>
  <w:style w:type="character" w:customStyle="1" w:styleId="Kommentarzeichen1">
    <w:name w:val="Kommentarzeichen1"/>
    <w:rPr>
      <w:sz w:val="16"/>
    </w:rPr>
  </w:style>
  <w:style w:type="character" w:customStyle="1" w:styleId="KommentartextZchn">
    <w:name w:val="Kommentartext Zchn"/>
    <w:rPr>
      <w:rFonts w:ascii="Times New Roman" w:hAnsi="Times New Roman" w:cs="Times New Roman"/>
      <w:lang w:val="en-US"/>
    </w:rPr>
  </w:style>
  <w:style w:type="character" w:customStyle="1" w:styleId="KommentarthemaZchn">
    <w:name w:val="Kommentarthema Zchn"/>
    <w:rPr>
      <w:rFonts w:ascii="Times New Roman" w:hAnsi="Times New Roman" w:cs="Times New Roman"/>
      <w:b/>
      <w:bCs/>
      <w:lang w:val="en-US"/>
    </w:rPr>
  </w:style>
  <w:style w:type="character" w:customStyle="1" w:styleId="StandardVor5ptZchn">
    <w:name w:val="Standard + Vor:  5 pt Zchn"/>
    <w:rPr>
      <w:sz w:val="24"/>
      <w:lang w:val="de-DE"/>
    </w:rPr>
  </w:style>
  <w:style w:type="character" w:customStyle="1" w:styleId="tw4winMark">
    <w:name w:val="tw4winMark"/>
    <w:rPr>
      <w:rFonts w:ascii="Courier New" w:hAnsi="Courier New" w:cs="Courier New"/>
      <w:vanish/>
      <w:color w:val="800080"/>
      <w:sz w:val="24"/>
      <w:vertAlign w:val="subscript"/>
    </w:rPr>
  </w:style>
  <w:style w:type="character" w:customStyle="1" w:styleId="tw4winError">
    <w:name w:val="tw4winError"/>
    <w:rPr>
      <w:rFonts w:ascii="Courier New" w:hAnsi="Courier New" w:cs="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s="Courier New"/>
      <w:color w:val="008000"/>
      <w:lang w:val="de-DE"/>
    </w:rPr>
  </w:style>
  <w:style w:type="character" w:customStyle="1" w:styleId="tw4winJump">
    <w:name w:val="tw4winJump"/>
    <w:rPr>
      <w:rFonts w:ascii="Courier New" w:hAnsi="Courier New" w:cs="Courier New"/>
      <w:color w:val="008080"/>
      <w:lang w:val="de-DE"/>
    </w:rPr>
  </w:style>
  <w:style w:type="character" w:customStyle="1" w:styleId="tw4winExternal">
    <w:name w:val="tw4winExternal"/>
    <w:rPr>
      <w:rFonts w:ascii="Courier New" w:hAnsi="Courier New" w:cs="Courier New"/>
      <w:color w:val="808080"/>
      <w:lang w:val="de-DE"/>
    </w:rPr>
  </w:style>
  <w:style w:type="character" w:customStyle="1" w:styleId="tw4winInternal">
    <w:name w:val="tw4winInternal"/>
    <w:rPr>
      <w:rFonts w:ascii="Courier New" w:hAnsi="Courier New" w:cs="Courier New"/>
      <w:color w:val="FF0000"/>
      <w:lang w:val="de-DE"/>
    </w:rPr>
  </w:style>
  <w:style w:type="character" w:customStyle="1" w:styleId="DONOTTRANSLATE">
    <w:name w:val="DO_NOT_TRANSLATE"/>
    <w:rPr>
      <w:rFonts w:ascii="Courier New" w:hAnsi="Courier New" w:cs="Courier New"/>
      <w:color w:val="800000"/>
      <w:lang w:val="de-DE"/>
    </w:rPr>
  </w:style>
  <w:style w:type="character" w:customStyle="1" w:styleId="apple-converted-space">
    <w:name w:val="apple-converted-space"/>
    <w:basedOn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line="312" w:lineRule="auto"/>
      <w:jc w:val="both"/>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Adresse">
    <w:name w:val="Adresse"/>
    <w:basedOn w:val="Standard"/>
    <w:rPr>
      <w:lang w:val="de-DE"/>
    </w:rPr>
  </w:style>
  <w:style w:type="paragraph" w:styleId="Kopfzeile">
    <w:name w:val="header"/>
    <w:basedOn w:val="Standard"/>
    <w:pPr>
      <w:tabs>
        <w:tab w:val="center" w:pos="4536"/>
        <w:tab w:val="right" w:pos="9072"/>
      </w:tabs>
    </w:pPr>
  </w:style>
  <w:style w:type="paragraph" w:customStyle="1" w:styleId="1AbsatzLeerzeile">
    <w:name w:val="1. Absatz/Leerzeile"/>
    <w:basedOn w:val="Standard"/>
    <w:pPr>
      <w:spacing w:line="288" w:lineRule="auto"/>
      <w:ind w:right="-993"/>
      <w:jc w:val="both"/>
    </w:pPr>
    <w:rPr>
      <w:rFonts w:ascii="Arial" w:hAnsi="Arial" w:cs="Arial"/>
      <w:color w:val="008080"/>
      <w:sz w:val="22"/>
      <w:szCs w:val="22"/>
      <w:lang w:val="de-DE"/>
    </w:rPr>
  </w:style>
  <w:style w:type="paragraph" w:customStyle="1" w:styleId="Hauptberschrift">
    <w:name w:val="Hauptüberschrift"/>
    <w:basedOn w:val="Standard"/>
    <w:pPr>
      <w:spacing w:line="288" w:lineRule="auto"/>
      <w:ind w:right="-993"/>
      <w:jc w:val="both"/>
    </w:pPr>
    <w:rPr>
      <w:rFonts w:ascii="Arial" w:hAnsi="Arial" w:cs="Arial"/>
      <w:b/>
      <w:bCs/>
      <w:color w:val="008080"/>
      <w:sz w:val="28"/>
      <w:szCs w:val="28"/>
      <w:lang w:val="de-DE"/>
    </w:rPr>
  </w:style>
  <w:style w:type="paragraph" w:customStyle="1" w:styleId="folgendeAbstze">
    <w:name w:val="folgende Absätze"/>
    <w:basedOn w:val="Standard"/>
    <w:pPr>
      <w:spacing w:line="288" w:lineRule="auto"/>
      <w:ind w:right="-993" w:firstLine="567"/>
      <w:jc w:val="both"/>
    </w:pPr>
    <w:rPr>
      <w:rFonts w:ascii="Arial" w:hAnsi="Arial" w:cs="Arial"/>
      <w:color w:val="008080"/>
      <w:sz w:val="22"/>
      <w:szCs w:val="22"/>
      <w:lang w:val="de-DE"/>
    </w:rPr>
  </w:style>
  <w:style w:type="paragraph" w:customStyle="1" w:styleId="1AbsatzLeerzeileschwarz">
    <w:name w:val="1. Absatz/Leerzeile schwarz"/>
    <w:basedOn w:val="1AbsatzLeerzeile"/>
    <w:rPr>
      <w:color w:val="000000"/>
    </w:rPr>
  </w:style>
  <w:style w:type="paragraph" w:styleId="Fuzeile">
    <w:name w:val="footer"/>
    <w:basedOn w:val="Standard"/>
    <w:pPr>
      <w:tabs>
        <w:tab w:val="center" w:pos="4320"/>
        <w:tab w:val="right" w:pos="8640"/>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100" w:after="100"/>
    </w:pPr>
    <w:rPr>
      <w:color w:val="000000"/>
    </w:rPr>
  </w:style>
  <w:style w:type="paragraph" w:customStyle="1" w:styleId="Dokumentstruktur1">
    <w:name w:val="Dokumentstruktur1"/>
    <w:basedOn w:val="Standard"/>
    <w:pPr>
      <w:shd w:val="clear" w:color="auto" w:fill="000080"/>
    </w:pPr>
    <w:rPr>
      <w:rFonts w:ascii="Tahoma" w:hAnsi="Tahoma" w:cs="Tahoma"/>
      <w:sz w:val="16"/>
      <w:szCs w:val="16"/>
    </w:rPr>
  </w:style>
  <w:style w:type="paragraph" w:customStyle="1" w:styleId="Blocktext1">
    <w:name w:val="Blocktext1"/>
    <w:basedOn w:val="Standard"/>
    <w:pPr>
      <w:ind w:left="2700" w:right="22"/>
      <w:jc w:val="both"/>
    </w:pPr>
    <w:rPr>
      <w:rFonts w:ascii="Arial" w:hAnsi="Arial" w:cs="Arial"/>
      <w:sz w:val="20"/>
      <w:szCs w:val="20"/>
      <w:lang w:val="fr-FR"/>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CharZchnZchnChar">
    <w:name w:val="Char Zchn Zchn Char"/>
    <w:basedOn w:val="Standard"/>
    <w:pPr>
      <w:spacing w:after="80"/>
      <w:jc w:val="both"/>
    </w:pPr>
    <w:rPr>
      <w:rFonts w:ascii="Arial" w:hAnsi="Arial" w:cs="Arial"/>
      <w:sz w:val="20"/>
      <w:szCs w:val="20"/>
      <w:lang w:val="fr-FR"/>
    </w:rPr>
  </w:style>
  <w:style w:type="paragraph" w:customStyle="1" w:styleId="StandardVor5pt">
    <w:name w:val="Standard + Vor:  5 pt"/>
    <w:basedOn w:val="Standard"/>
    <w:pPr>
      <w:tabs>
        <w:tab w:val="left" w:pos="6804"/>
      </w:tabs>
      <w:spacing w:line="360" w:lineRule="auto"/>
      <w:ind w:right="-567"/>
    </w:pPr>
    <w:rPr>
      <w:bCs/>
      <w:lang w:val="de-DE"/>
    </w:rPr>
  </w:style>
  <w:style w:type="paragraph" w:styleId="Listenabsatz">
    <w:name w:val="List Paragraph"/>
    <w:basedOn w:val="Standard"/>
    <w:qFormat/>
    <w:pPr>
      <w:ind w:left="720"/>
    </w:pPr>
    <w:rPr>
      <w:sz w:val="22"/>
      <w:szCs w:val="22"/>
      <w:lang w:val="de-DE"/>
    </w:rPr>
  </w:style>
  <w:style w:type="paragraph" w:customStyle="1" w:styleId="Rahmeninhalt">
    <w:name w:val="Rahmeninhalt"/>
    <w:basedOn w:val="Textkrper"/>
  </w:style>
  <w:style w:type="paragraph" w:customStyle="1" w:styleId="Default">
    <w:name w:val="Default"/>
    <w:basedOn w:val="Standard"/>
    <w:pPr>
      <w:autoSpaceDE w:val="0"/>
    </w:pPr>
    <w:rPr>
      <w:rFonts w:ascii="Arial" w:eastAsia="Arial" w:hAnsi="Arial" w:cs="Arial"/>
      <w:color w:val="000000"/>
    </w:rPr>
  </w:style>
  <w:style w:type="character" w:styleId="Kommentarzeichen">
    <w:name w:val="annotation reference"/>
    <w:uiPriority w:val="99"/>
    <w:semiHidden/>
    <w:unhideWhenUsed/>
    <w:rsid w:val="00A44F96"/>
    <w:rPr>
      <w:sz w:val="16"/>
      <w:szCs w:val="16"/>
    </w:rPr>
  </w:style>
  <w:style w:type="paragraph" w:styleId="Kommentartext">
    <w:name w:val="annotation text"/>
    <w:basedOn w:val="Standard"/>
    <w:link w:val="KommentartextZchn1"/>
    <w:uiPriority w:val="99"/>
    <w:semiHidden/>
    <w:unhideWhenUsed/>
    <w:rsid w:val="00A44F96"/>
    <w:rPr>
      <w:sz w:val="20"/>
      <w:szCs w:val="20"/>
    </w:rPr>
  </w:style>
  <w:style w:type="character" w:customStyle="1" w:styleId="KommentartextZchn1">
    <w:name w:val="Kommentartext Zchn1"/>
    <w:link w:val="Kommentartext"/>
    <w:uiPriority w:val="99"/>
    <w:semiHidden/>
    <w:rsid w:val="00A44F96"/>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1692">
      <w:bodyDiv w:val="1"/>
      <w:marLeft w:val="0"/>
      <w:marRight w:val="0"/>
      <w:marTop w:val="0"/>
      <w:marBottom w:val="0"/>
      <w:divBdr>
        <w:top w:val="none" w:sz="0" w:space="0" w:color="auto"/>
        <w:left w:val="none" w:sz="0" w:space="0" w:color="auto"/>
        <w:bottom w:val="none" w:sz="0" w:space="0" w:color="auto"/>
        <w:right w:val="none" w:sz="0" w:space="0" w:color="auto"/>
      </w:divBdr>
      <w:divsChild>
        <w:div w:id="1106581916">
          <w:marLeft w:val="1166"/>
          <w:marRight w:val="0"/>
          <w:marTop w:val="0"/>
          <w:marBottom w:val="0"/>
          <w:divBdr>
            <w:top w:val="none" w:sz="0" w:space="0" w:color="auto"/>
            <w:left w:val="none" w:sz="0" w:space="0" w:color="auto"/>
            <w:bottom w:val="none" w:sz="0" w:space="0" w:color="auto"/>
            <w:right w:val="none" w:sz="0" w:space="0" w:color="auto"/>
          </w:divBdr>
        </w:div>
      </w:divsChild>
    </w:div>
    <w:div w:id="257494760">
      <w:bodyDiv w:val="1"/>
      <w:marLeft w:val="0"/>
      <w:marRight w:val="0"/>
      <w:marTop w:val="0"/>
      <w:marBottom w:val="0"/>
      <w:divBdr>
        <w:top w:val="none" w:sz="0" w:space="0" w:color="auto"/>
        <w:left w:val="none" w:sz="0" w:space="0" w:color="auto"/>
        <w:bottom w:val="none" w:sz="0" w:space="0" w:color="auto"/>
        <w:right w:val="none" w:sz="0" w:space="0" w:color="auto"/>
      </w:divBdr>
    </w:div>
    <w:div w:id="303658382">
      <w:bodyDiv w:val="1"/>
      <w:marLeft w:val="0"/>
      <w:marRight w:val="0"/>
      <w:marTop w:val="0"/>
      <w:marBottom w:val="0"/>
      <w:divBdr>
        <w:top w:val="none" w:sz="0" w:space="0" w:color="auto"/>
        <w:left w:val="none" w:sz="0" w:space="0" w:color="auto"/>
        <w:bottom w:val="none" w:sz="0" w:space="0" w:color="auto"/>
        <w:right w:val="none" w:sz="0" w:space="0" w:color="auto"/>
      </w:divBdr>
    </w:div>
    <w:div w:id="339506138">
      <w:bodyDiv w:val="1"/>
      <w:marLeft w:val="0"/>
      <w:marRight w:val="0"/>
      <w:marTop w:val="0"/>
      <w:marBottom w:val="0"/>
      <w:divBdr>
        <w:top w:val="none" w:sz="0" w:space="0" w:color="auto"/>
        <w:left w:val="none" w:sz="0" w:space="0" w:color="auto"/>
        <w:bottom w:val="none" w:sz="0" w:space="0" w:color="auto"/>
        <w:right w:val="none" w:sz="0" w:space="0" w:color="auto"/>
      </w:divBdr>
      <w:divsChild>
        <w:div w:id="1117792343">
          <w:marLeft w:val="288"/>
          <w:marRight w:val="0"/>
          <w:marTop w:val="86"/>
          <w:marBottom w:val="0"/>
          <w:divBdr>
            <w:top w:val="none" w:sz="0" w:space="0" w:color="auto"/>
            <w:left w:val="none" w:sz="0" w:space="0" w:color="auto"/>
            <w:bottom w:val="none" w:sz="0" w:space="0" w:color="auto"/>
            <w:right w:val="none" w:sz="0" w:space="0" w:color="auto"/>
          </w:divBdr>
        </w:div>
      </w:divsChild>
    </w:div>
    <w:div w:id="349378467">
      <w:bodyDiv w:val="1"/>
      <w:marLeft w:val="0"/>
      <w:marRight w:val="0"/>
      <w:marTop w:val="0"/>
      <w:marBottom w:val="0"/>
      <w:divBdr>
        <w:top w:val="none" w:sz="0" w:space="0" w:color="auto"/>
        <w:left w:val="none" w:sz="0" w:space="0" w:color="auto"/>
        <w:bottom w:val="none" w:sz="0" w:space="0" w:color="auto"/>
        <w:right w:val="none" w:sz="0" w:space="0" w:color="auto"/>
      </w:divBdr>
    </w:div>
    <w:div w:id="377165158">
      <w:bodyDiv w:val="1"/>
      <w:marLeft w:val="0"/>
      <w:marRight w:val="0"/>
      <w:marTop w:val="0"/>
      <w:marBottom w:val="0"/>
      <w:divBdr>
        <w:top w:val="none" w:sz="0" w:space="0" w:color="auto"/>
        <w:left w:val="none" w:sz="0" w:space="0" w:color="auto"/>
        <w:bottom w:val="none" w:sz="0" w:space="0" w:color="auto"/>
        <w:right w:val="none" w:sz="0" w:space="0" w:color="auto"/>
      </w:divBdr>
    </w:div>
    <w:div w:id="378406213">
      <w:bodyDiv w:val="1"/>
      <w:marLeft w:val="0"/>
      <w:marRight w:val="0"/>
      <w:marTop w:val="0"/>
      <w:marBottom w:val="0"/>
      <w:divBdr>
        <w:top w:val="none" w:sz="0" w:space="0" w:color="auto"/>
        <w:left w:val="none" w:sz="0" w:space="0" w:color="auto"/>
        <w:bottom w:val="none" w:sz="0" w:space="0" w:color="auto"/>
        <w:right w:val="none" w:sz="0" w:space="0" w:color="auto"/>
      </w:divBdr>
      <w:divsChild>
        <w:div w:id="1480683645">
          <w:marLeft w:val="0"/>
          <w:marRight w:val="0"/>
          <w:marTop w:val="0"/>
          <w:marBottom w:val="0"/>
          <w:divBdr>
            <w:top w:val="none" w:sz="0" w:space="0" w:color="auto"/>
            <w:left w:val="none" w:sz="0" w:space="0" w:color="auto"/>
            <w:bottom w:val="none" w:sz="0" w:space="0" w:color="auto"/>
            <w:right w:val="none" w:sz="0" w:space="0" w:color="auto"/>
          </w:divBdr>
          <w:divsChild>
            <w:div w:id="947859875">
              <w:marLeft w:val="0"/>
              <w:marRight w:val="0"/>
              <w:marTop w:val="0"/>
              <w:marBottom w:val="0"/>
              <w:divBdr>
                <w:top w:val="none" w:sz="0" w:space="0" w:color="auto"/>
                <w:left w:val="none" w:sz="0" w:space="0" w:color="auto"/>
                <w:bottom w:val="none" w:sz="0" w:space="0" w:color="auto"/>
                <w:right w:val="none" w:sz="0" w:space="0" w:color="auto"/>
              </w:divBdr>
              <w:divsChild>
                <w:div w:id="1744796285">
                  <w:marLeft w:val="0"/>
                  <w:marRight w:val="0"/>
                  <w:marTop w:val="0"/>
                  <w:marBottom w:val="0"/>
                  <w:divBdr>
                    <w:top w:val="none" w:sz="0" w:space="0" w:color="auto"/>
                    <w:left w:val="none" w:sz="0" w:space="0" w:color="auto"/>
                    <w:bottom w:val="none" w:sz="0" w:space="0" w:color="auto"/>
                    <w:right w:val="none" w:sz="0" w:space="0" w:color="auto"/>
                  </w:divBdr>
                  <w:divsChild>
                    <w:div w:id="1097870135">
                      <w:marLeft w:val="0"/>
                      <w:marRight w:val="0"/>
                      <w:marTop w:val="0"/>
                      <w:marBottom w:val="0"/>
                      <w:divBdr>
                        <w:top w:val="none" w:sz="0" w:space="0" w:color="auto"/>
                        <w:left w:val="none" w:sz="0" w:space="0" w:color="auto"/>
                        <w:bottom w:val="none" w:sz="0" w:space="0" w:color="auto"/>
                        <w:right w:val="none" w:sz="0" w:space="0" w:color="auto"/>
                      </w:divBdr>
                      <w:divsChild>
                        <w:div w:id="128328081">
                          <w:marLeft w:val="0"/>
                          <w:marRight w:val="0"/>
                          <w:marTop w:val="0"/>
                          <w:marBottom w:val="0"/>
                          <w:divBdr>
                            <w:top w:val="none" w:sz="0" w:space="0" w:color="auto"/>
                            <w:left w:val="none" w:sz="0" w:space="0" w:color="auto"/>
                            <w:bottom w:val="none" w:sz="0" w:space="0" w:color="auto"/>
                            <w:right w:val="none" w:sz="0" w:space="0" w:color="auto"/>
                          </w:divBdr>
                          <w:divsChild>
                            <w:div w:id="1699626969">
                              <w:marLeft w:val="0"/>
                              <w:marRight w:val="0"/>
                              <w:marTop w:val="0"/>
                              <w:marBottom w:val="0"/>
                              <w:divBdr>
                                <w:top w:val="none" w:sz="0" w:space="0" w:color="auto"/>
                                <w:left w:val="none" w:sz="0" w:space="0" w:color="auto"/>
                                <w:bottom w:val="none" w:sz="0" w:space="0" w:color="auto"/>
                                <w:right w:val="none" w:sz="0" w:space="0" w:color="auto"/>
                              </w:divBdr>
                              <w:divsChild>
                                <w:div w:id="1178428125">
                                  <w:marLeft w:val="0"/>
                                  <w:marRight w:val="0"/>
                                  <w:marTop w:val="0"/>
                                  <w:marBottom w:val="0"/>
                                  <w:divBdr>
                                    <w:top w:val="none" w:sz="0" w:space="0" w:color="auto"/>
                                    <w:left w:val="none" w:sz="0" w:space="0" w:color="auto"/>
                                    <w:bottom w:val="none" w:sz="0" w:space="0" w:color="auto"/>
                                    <w:right w:val="none" w:sz="0" w:space="0" w:color="auto"/>
                                  </w:divBdr>
                                  <w:divsChild>
                                    <w:div w:id="609357613">
                                      <w:marLeft w:val="0"/>
                                      <w:marRight w:val="0"/>
                                      <w:marTop w:val="0"/>
                                      <w:marBottom w:val="0"/>
                                      <w:divBdr>
                                        <w:top w:val="none" w:sz="0" w:space="0" w:color="auto"/>
                                        <w:left w:val="none" w:sz="0" w:space="0" w:color="auto"/>
                                        <w:bottom w:val="none" w:sz="0" w:space="0" w:color="auto"/>
                                        <w:right w:val="none" w:sz="0" w:space="0" w:color="auto"/>
                                      </w:divBdr>
                                      <w:divsChild>
                                        <w:div w:id="394402865">
                                          <w:marLeft w:val="0"/>
                                          <w:marRight w:val="0"/>
                                          <w:marTop w:val="0"/>
                                          <w:marBottom w:val="0"/>
                                          <w:divBdr>
                                            <w:top w:val="none" w:sz="0" w:space="0" w:color="auto"/>
                                            <w:left w:val="none" w:sz="0" w:space="0" w:color="auto"/>
                                            <w:bottom w:val="none" w:sz="0" w:space="0" w:color="auto"/>
                                            <w:right w:val="none" w:sz="0" w:space="0" w:color="auto"/>
                                          </w:divBdr>
                                          <w:divsChild>
                                            <w:div w:id="1871216483">
                                              <w:marLeft w:val="0"/>
                                              <w:marRight w:val="0"/>
                                              <w:marTop w:val="0"/>
                                              <w:marBottom w:val="0"/>
                                              <w:divBdr>
                                                <w:top w:val="none" w:sz="0" w:space="0" w:color="auto"/>
                                                <w:left w:val="none" w:sz="0" w:space="0" w:color="auto"/>
                                                <w:bottom w:val="none" w:sz="0" w:space="0" w:color="auto"/>
                                                <w:right w:val="none" w:sz="0" w:space="0" w:color="auto"/>
                                              </w:divBdr>
                                              <w:divsChild>
                                                <w:div w:id="1748920874">
                                                  <w:marLeft w:val="0"/>
                                                  <w:marRight w:val="0"/>
                                                  <w:marTop w:val="0"/>
                                                  <w:marBottom w:val="0"/>
                                                  <w:divBdr>
                                                    <w:top w:val="none" w:sz="0" w:space="0" w:color="auto"/>
                                                    <w:left w:val="none" w:sz="0" w:space="0" w:color="auto"/>
                                                    <w:bottom w:val="none" w:sz="0" w:space="0" w:color="auto"/>
                                                    <w:right w:val="none" w:sz="0" w:space="0" w:color="auto"/>
                                                  </w:divBdr>
                                                  <w:divsChild>
                                                    <w:div w:id="1411384897">
                                                      <w:marLeft w:val="0"/>
                                                      <w:marRight w:val="0"/>
                                                      <w:marTop w:val="0"/>
                                                      <w:marBottom w:val="0"/>
                                                      <w:divBdr>
                                                        <w:top w:val="none" w:sz="0" w:space="0" w:color="auto"/>
                                                        <w:left w:val="none" w:sz="0" w:space="0" w:color="auto"/>
                                                        <w:bottom w:val="none" w:sz="0" w:space="0" w:color="auto"/>
                                                        <w:right w:val="none" w:sz="0" w:space="0" w:color="auto"/>
                                                      </w:divBdr>
                                                      <w:divsChild>
                                                        <w:div w:id="2044743824">
                                                          <w:marLeft w:val="0"/>
                                                          <w:marRight w:val="0"/>
                                                          <w:marTop w:val="0"/>
                                                          <w:marBottom w:val="0"/>
                                                          <w:divBdr>
                                                            <w:top w:val="none" w:sz="0" w:space="0" w:color="auto"/>
                                                            <w:left w:val="none" w:sz="0" w:space="0" w:color="auto"/>
                                                            <w:bottom w:val="none" w:sz="0" w:space="0" w:color="auto"/>
                                                            <w:right w:val="none" w:sz="0" w:space="0" w:color="auto"/>
                                                          </w:divBdr>
                                                          <w:divsChild>
                                                            <w:div w:id="810559227">
                                                              <w:marLeft w:val="0"/>
                                                              <w:marRight w:val="0"/>
                                                              <w:marTop w:val="0"/>
                                                              <w:marBottom w:val="0"/>
                                                              <w:divBdr>
                                                                <w:top w:val="none" w:sz="0" w:space="0" w:color="auto"/>
                                                                <w:left w:val="none" w:sz="0" w:space="0" w:color="auto"/>
                                                                <w:bottom w:val="none" w:sz="0" w:space="0" w:color="auto"/>
                                                                <w:right w:val="none" w:sz="0" w:space="0" w:color="auto"/>
                                                              </w:divBdr>
                                                              <w:divsChild>
                                                                <w:div w:id="768894457">
                                                                  <w:marLeft w:val="0"/>
                                                                  <w:marRight w:val="0"/>
                                                                  <w:marTop w:val="0"/>
                                                                  <w:marBottom w:val="0"/>
                                                                  <w:divBdr>
                                                                    <w:top w:val="none" w:sz="0" w:space="0" w:color="auto"/>
                                                                    <w:left w:val="none" w:sz="0" w:space="0" w:color="auto"/>
                                                                    <w:bottom w:val="none" w:sz="0" w:space="0" w:color="auto"/>
                                                                    <w:right w:val="none" w:sz="0" w:space="0" w:color="auto"/>
                                                                  </w:divBdr>
                                                                  <w:divsChild>
                                                                    <w:div w:id="823007228">
                                                                      <w:marLeft w:val="0"/>
                                                                      <w:marRight w:val="0"/>
                                                                      <w:marTop w:val="0"/>
                                                                      <w:marBottom w:val="0"/>
                                                                      <w:divBdr>
                                                                        <w:top w:val="none" w:sz="0" w:space="0" w:color="auto"/>
                                                                        <w:left w:val="none" w:sz="0" w:space="0" w:color="auto"/>
                                                                        <w:bottom w:val="none" w:sz="0" w:space="0" w:color="auto"/>
                                                                        <w:right w:val="none" w:sz="0" w:space="0" w:color="auto"/>
                                                                      </w:divBdr>
                                                                      <w:divsChild>
                                                                        <w:div w:id="1437482643">
                                                                          <w:marLeft w:val="0"/>
                                                                          <w:marRight w:val="0"/>
                                                                          <w:marTop w:val="0"/>
                                                                          <w:marBottom w:val="0"/>
                                                                          <w:divBdr>
                                                                            <w:top w:val="none" w:sz="0" w:space="0" w:color="auto"/>
                                                                            <w:left w:val="none" w:sz="0" w:space="0" w:color="auto"/>
                                                                            <w:bottom w:val="none" w:sz="0" w:space="0" w:color="auto"/>
                                                                            <w:right w:val="none" w:sz="0" w:space="0" w:color="auto"/>
                                                                          </w:divBdr>
                                                                          <w:divsChild>
                                                                            <w:div w:id="608048248">
                                                                              <w:marLeft w:val="0"/>
                                                                              <w:marRight w:val="0"/>
                                                                              <w:marTop w:val="0"/>
                                                                              <w:marBottom w:val="0"/>
                                                                              <w:divBdr>
                                                                                <w:top w:val="none" w:sz="0" w:space="0" w:color="auto"/>
                                                                                <w:left w:val="none" w:sz="0" w:space="0" w:color="auto"/>
                                                                                <w:bottom w:val="none" w:sz="0" w:space="0" w:color="auto"/>
                                                                                <w:right w:val="none" w:sz="0" w:space="0" w:color="auto"/>
                                                                              </w:divBdr>
                                                                              <w:divsChild>
                                                                                <w:div w:id="1749766234">
                                                                                  <w:marLeft w:val="0"/>
                                                                                  <w:marRight w:val="0"/>
                                                                                  <w:marTop w:val="0"/>
                                                                                  <w:marBottom w:val="0"/>
                                                                                  <w:divBdr>
                                                                                    <w:top w:val="none" w:sz="0" w:space="0" w:color="auto"/>
                                                                                    <w:left w:val="none" w:sz="0" w:space="0" w:color="auto"/>
                                                                                    <w:bottom w:val="none" w:sz="0" w:space="0" w:color="auto"/>
                                                                                    <w:right w:val="none" w:sz="0" w:space="0" w:color="auto"/>
                                                                                  </w:divBdr>
                                                                                  <w:divsChild>
                                                                                    <w:div w:id="52045416">
                                                                                      <w:marLeft w:val="0"/>
                                                                                      <w:marRight w:val="0"/>
                                                                                      <w:marTop w:val="0"/>
                                                                                      <w:marBottom w:val="0"/>
                                                                                      <w:divBdr>
                                                                                        <w:top w:val="none" w:sz="0" w:space="0" w:color="auto"/>
                                                                                        <w:left w:val="none" w:sz="0" w:space="0" w:color="auto"/>
                                                                                        <w:bottom w:val="none" w:sz="0" w:space="0" w:color="auto"/>
                                                                                        <w:right w:val="none" w:sz="0" w:space="0" w:color="auto"/>
                                                                                      </w:divBdr>
                                                                                      <w:divsChild>
                                                                                        <w:div w:id="1305744602">
                                                                                          <w:marLeft w:val="0"/>
                                                                                          <w:marRight w:val="0"/>
                                                                                          <w:marTop w:val="0"/>
                                                                                          <w:marBottom w:val="0"/>
                                                                                          <w:divBdr>
                                                                                            <w:top w:val="none" w:sz="0" w:space="0" w:color="auto"/>
                                                                                            <w:left w:val="none" w:sz="0" w:space="0" w:color="auto"/>
                                                                                            <w:bottom w:val="none" w:sz="0" w:space="0" w:color="auto"/>
                                                                                            <w:right w:val="none" w:sz="0" w:space="0" w:color="auto"/>
                                                                                          </w:divBdr>
                                                                                          <w:divsChild>
                                                                                            <w:div w:id="556936197">
                                                                                              <w:marLeft w:val="0"/>
                                                                                              <w:marRight w:val="0"/>
                                                                                              <w:marTop w:val="0"/>
                                                                                              <w:marBottom w:val="0"/>
                                                                                              <w:divBdr>
                                                                                                <w:top w:val="none" w:sz="0" w:space="0" w:color="auto"/>
                                                                                                <w:left w:val="none" w:sz="0" w:space="0" w:color="auto"/>
                                                                                                <w:bottom w:val="none" w:sz="0" w:space="0" w:color="auto"/>
                                                                                                <w:right w:val="none" w:sz="0" w:space="0" w:color="auto"/>
                                                                                              </w:divBdr>
                                                                                              <w:divsChild>
                                                                                                <w:div w:id="853803135">
                                                                                                  <w:marLeft w:val="0"/>
                                                                                                  <w:marRight w:val="0"/>
                                                                                                  <w:marTop w:val="0"/>
                                                                                                  <w:marBottom w:val="0"/>
                                                                                                  <w:divBdr>
                                                                                                    <w:top w:val="none" w:sz="0" w:space="0" w:color="auto"/>
                                                                                                    <w:left w:val="none" w:sz="0" w:space="0" w:color="auto"/>
                                                                                                    <w:bottom w:val="none" w:sz="0" w:space="0" w:color="auto"/>
                                                                                                    <w:right w:val="none" w:sz="0" w:space="0" w:color="auto"/>
                                                                                                  </w:divBdr>
                                                                                                  <w:divsChild>
                                                                                                    <w:div w:id="1548881385">
                                                                                                      <w:marLeft w:val="0"/>
                                                                                                      <w:marRight w:val="0"/>
                                                                                                      <w:marTop w:val="0"/>
                                                                                                      <w:marBottom w:val="0"/>
                                                                                                      <w:divBdr>
                                                                                                        <w:top w:val="none" w:sz="0" w:space="0" w:color="auto"/>
                                                                                                        <w:left w:val="none" w:sz="0" w:space="0" w:color="auto"/>
                                                                                                        <w:bottom w:val="none" w:sz="0" w:space="0" w:color="auto"/>
                                                                                                        <w:right w:val="none" w:sz="0" w:space="0" w:color="auto"/>
                                                                                                      </w:divBdr>
                                                                                                      <w:divsChild>
                                                                                                        <w:div w:id="8892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279413">
      <w:bodyDiv w:val="1"/>
      <w:marLeft w:val="0"/>
      <w:marRight w:val="0"/>
      <w:marTop w:val="0"/>
      <w:marBottom w:val="0"/>
      <w:divBdr>
        <w:top w:val="none" w:sz="0" w:space="0" w:color="auto"/>
        <w:left w:val="none" w:sz="0" w:space="0" w:color="auto"/>
        <w:bottom w:val="none" w:sz="0" w:space="0" w:color="auto"/>
        <w:right w:val="none" w:sz="0" w:space="0" w:color="auto"/>
      </w:divBdr>
    </w:div>
    <w:div w:id="810291661">
      <w:bodyDiv w:val="1"/>
      <w:marLeft w:val="0"/>
      <w:marRight w:val="0"/>
      <w:marTop w:val="0"/>
      <w:marBottom w:val="0"/>
      <w:divBdr>
        <w:top w:val="none" w:sz="0" w:space="0" w:color="auto"/>
        <w:left w:val="none" w:sz="0" w:space="0" w:color="auto"/>
        <w:bottom w:val="none" w:sz="0" w:space="0" w:color="auto"/>
        <w:right w:val="none" w:sz="0" w:space="0" w:color="auto"/>
      </w:divBdr>
    </w:div>
    <w:div w:id="845092665">
      <w:bodyDiv w:val="1"/>
      <w:marLeft w:val="0"/>
      <w:marRight w:val="0"/>
      <w:marTop w:val="0"/>
      <w:marBottom w:val="0"/>
      <w:divBdr>
        <w:top w:val="none" w:sz="0" w:space="0" w:color="auto"/>
        <w:left w:val="none" w:sz="0" w:space="0" w:color="auto"/>
        <w:bottom w:val="none" w:sz="0" w:space="0" w:color="auto"/>
        <w:right w:val="none" w:sz="0" w:space="0" w:color="auto"/>
      </w:divBdr>
    </w:div>
    <w:div w:id="972294607">
      <w:bodyDiv w:val="1"/>
      <w:marLeft w:val="0"/>
      <w:marRight w:val="0"/>
      <w:marTop w:val="0"/>
      <w:marBottom w:val="0"/>
      <w:divBdr>
        <w:top w:val="none" w:sz="0" w:space="0" w:color="auto"/>
        <w:left w:val="none" w:sz="0" w:space="0" w:color="auto"/>
        <w:bottom w:val="none" w:sz="0" w:space="0" w:color="auto"/>
        <w:right w:val="none" w:sz="0" w:space="0" w:color="auto"/>
      </w:divBdr>
    </w:div>
    <w:div w:id="1040782832">
      <w:bodyDiv w:val="1"/>
      <w:marLeft w:val="0"/>
      <w:marRight w:val="0"/>
      <w:marTop w:val="0"/>
      <w:marBottom w:val="0"/>
      <w:divBdr>
        <w:top w:val="none" w:sz="0" w:space="0" w:color="auto"/>
        <w:left w:val="none" w:sz="0" w:space="0" w:color="auto"/>
        <w:bottom w:val="none" w:sz="0" w:space="0" w:color="auto"/>
        <w:right w:val="none" w:sz="0" w:space="0" w:color="auto"/>
      </w:divBdr>
    </w:div>
    <w:div w:id="1080375096">
      <w:bodyDiv w:val="1"/>
      <w:marLeft w:val="0"/>
      <w:marRight w:val="0"/>
      <w:marTop w:val="0"/>
      <w:marBottom w:val="0"/>
      <w:divBdr>
        <w:top w:val="none" w:sz="0" w:space="0" w:color="auto"/>
        <w:left w:val="none" w:sz="0" w:space="0" w:color="auto"/>
        <w:bottom w:val="none" w:sz="0" w:space="0" w:color="auto"/>
        <w:right w:val="none" w:sz="0" w:space="0" w:color="auto"/>
      </w:divBdr>
    </w:div>
    <w:div w:id="1196768122">
      <w:bodyDiv w:val="1"/>
      <w:marLeft w:val="0"/>
      <w:marRight w:val="0"/>
      <w:marTop w:val="0"/>
      <w:marBottom w:val="0"/>
      <w:divBdr>
        <w:top w:val="none" w:sz="0" w:space="0" w:color="auto"/>
        <w:left w:val="none" w:sz="0" w:space="0" w:color="auto"/>
        <w:bottom w:val="none" w:sz="0" w:space="0" w:color="auto"/>
        <w:right w:val="none" w:sz="0" w:space="0" w:color="auto"/>
      </w:divBdr>
    </w:div>
    <w:div w:id="13070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1"/>
</w:webSettings>
</file>

<file path=word/_rels/document.xml.rels><?xml version="1.0" encoding="UTF-8" standalone="yes"?>
<Relationships xmlns="http://schemas.openxmlformats.org/package/2006/relationships"><Relationship Id="rId8" Type="http://schemas.openxmlformats.org/officeDocument/2006/relationships/hyperlink" Target="https://corporate.messergroup.com/de/web/guest/geschaeftsbericht" TargetMode="External"/><Relationship Id="rId13" Type="http://schemas.openxmlformats.org/officeDocument/2006/relationships/hyperlink" Target="mailto:diana.buss@messergrou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se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rgroup.com/" TargetMode="External"/><Relationship Id="rId5" Type="http://schemas.openxmlformats.org/officeDocument/2006/relationships/webSettings" Target="webSettings.xml"/><Relationship Id="rId15" Type="http://schemas.openxmlformats.org/officeDocument/2006/relationships/hyperlink" Target="mailto:reiner.knittel@messer.ch" TargetMode="External"/><Relationship Id="rId10" Type="http://schemas.openxmlformats.org/officeDocument/2006/relationships/hyperlink" Target="http://www.messer.ch" TargetMode="External"/><Relationship Id="rId4" Type="http://schemas.openxmlformats.org/officeDocument/2006/relationships/settings" Target="settings.xml"/><Relationship Id="rId9" Type="http://schemas.openxmlformats.org/officeDocument/2006/relationships/hyperlink" Target="http://www.messergroup.com" TargetMode="External"/><Relationship Id="rId14" Type="http://schemas.openxmlformats.org/officeDocument/2006/relationships/hyperlink" Target="mailto:angela.bockstegers@messe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86B6-01DD-4DB4-B7CA-A9CB9C57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6347</Characters>
  <Application>Microsoft Office Word</Application>
  <DocSecurity>0</DocSecurity>
  <Lines>52</Lines>
  <Paragraphs>14</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Naslov</vt:lpstr>
      </vt:variant>
      <vt:variant>
        <vt:i4>1</vt:i4>
      </vt:variant>
    </vt:vector>
  </HeadingPairs>
  <TitlesOfParts>
    <vt:vector size="4" baseType="lpstr">
      <vt:lpstr>NEWS RELEASE PRESS SERVICE  NEWS RELEASE PRESS SERVICE  NEWS RELEASE PRESS SERVICE</vt:lpstr>
      <vt:lpstr>NEWS RELEASE PRESS SERVICE  NEWS RELEASE PRESS SERVICE  NEWS RELEASE PRESS SERVICE</vt:lpstr>
      <vt:lpstr>NEWS RELEASE PRESS SERVICE  NEWS RELEASE PRESS SERVICE  NEWS RELEASE PRESS SERVICE</vt:lpstr>
      <vt:lpstr>NEWS RELEASE PRESS SERVICE  NEWS RELEASE PRESS SERVICE  NEWS RELEASE PRESS SERVICE</vt:lpstr>
    </vt:vector>
  </TitlesOfParts>
  <Company>MesserGroup</Company>
  <LinksUpToDate>false</LinksUpToDate>
  <CharactersWithSpaces>7340</CharactersWithSpaces>
  <SharedDoc>false</SharedDoc>
  <HLinks>
    <vt:vector size="6" baseType="variant">
      <vt:variant>
        <vt:i4>4653065</vt:i4>
      </vt:variant>
      <vt:variant>
        <vt:i4>0</vt:i4>
      </vt:variant>
      <vt:variant>
        <vt:i4>0</vt:i4>
      </vt:variant>
      <vt:variant>
        <vt:i4>5</vt:i4>
      </vt:variant>
      <vt:variant>
        <vt:lpwstr>https://corporate.messergroup.com/de/web/guest/geschaeftsbericht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PRESS SERVICE  NEWS RELEASE PRESS SERVICE  NEWS RELEASE PRESS SERVICE</dc:title>
  <dc:subject/>
  <dc:creator>Giesen, Angela</dc:creator>
  <cp:keywords/>
  <cp:lastModifiedBy>Knittel, Reiner</cp:lastModifiedBy>
  <cp:revision>4</cp:revision>
  <cp:lastPrinted>2019-01-07T12:33:00Z</cp:lastPrinted>
  <dcterms:created xsi:type="dcterms:W3CDTF">2021-06-28T11:34:00Z</dcterms:created>
  <dcterms:modified xsi:type="dcterms:W3CDTF">2021-06-28T12:31:00Z</dcterms:modified>
</cp:coreProperties>
</file>